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1C7D" w:rsidRPr="00341C7D" w:rsidRDefault="00341C7D" w:rsidP="00341C7D">
      <w:pPr>
        <w:framePr w:wrap="none" w:vAnchor="page" w:hAnchor="page" w:x="170" w:y="170"/>
        <w:widowControl w:val="0"/>
        <w:spacing w:after="0" w:line="240" w:lineRule="auto"/>
        <w:rPr>
          <w:rFonts w:ascii="Arial Unicode MS" w:eastAsia="Arial Unicode MS" w:hAnsi="Arial Unicode MS" w:cs="Arial Unicode MS"/>
          <w:color w:val="000000"/>
          <w:sz w:val="2"/>
          <w:szCs w:val="2"/>
          <w:lang w:bidi="en-US"/>
        </w:rPr>
      </w:pPr>
      <w:r>
        <w:rPr>
          <w:rFonts w:ascii="Arial Unicode MS" w:eastAsia="Arial Unicode MS" w:hAnsi="Arial Unicode MS" w:cs="Arial Unicode MS"/>
          <w:noProof/>
          <w:color w:val="000000"/>
          <w:sz w:val="24"/>
          <w:szCs w:val="24"/>
          <w:lang w:val="ru-RU" w:eastAsia="ru-RU"/>
        </w:rPr>
        <w:drawing>
          <wp:inline distT="0" distB="0" distL="0" distR="0">
            <wp:extent cx="7581900" cy="10715625"/>
            <wp:effectExtent l="0" t="0" r="0" b="0"/>
            <wp:docPr id="1" name="Рисунок 1" descr="C:\Users\Психолог\Desktop\media\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Психолог\Desktop\media\image1.jpe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81900" cy="10715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56A96" w:rsidRDefault="00674AD9">
      <w:pPr>
        <w:rPr>
          <w:sz w:val="0"/>
          <w:szCs w:val="0"/>
        </w:rPr>
      </w:pPr>
      <w:r>
        <w:br w:type="page"/>
      </w:r>
    </w:p>
    <w:p w:rsidR="00341C7D" w:rsidRPr="00341C7D" w:rsidRDefault="00341C7D" w:rsidP="00341C7D">
      <w:pPr>
        <w:framePr w:wrap="none" w:vAnchor="page" w:hAnchor="page" w:x="121" w:y="213"/>
        <w:widowControl w:val="0"/>
        <w:spacing w:after="0" w:line="240" w:lineRule="auto"/>
        <w:rPr>
          <w:rFonts w:ascii="Arial Unicode MS" w:eastAsia="Arial Unicode MS" w:hAnsi="Arial Unicode MS" w:cs="Arial Unicode MS"/>
          <w:color w:val="000000"/>
          <w:sz w:val="2"/>
          <w:szCs w:val="2"/>
          <w:lang w:bidi="en-US"/>
        </w:rPr>
      </w:pPr>
      <w:r>
        <w:rPr>
          <w:rFonts w:ascii="Arial Unicode MS" w:eastAsia="Arial Unicode MS" w:hAnsi="Arial Unicode MS" w:cs="Arial Unicode MS"/>
          <w:noProof/>
          <w:color w:val="000000"/>
          <w:sz w:val="24"/>
          <w:szCs w:val="24"/>
          <w:lang w:val="ru-RU" w:eastAsia="ru-RU"/>
        </w:rPr>
        <w:lastRenderedPageBreak/>
        <w:drawing>
          <wp:inline distT="0" distB="0" distL="0" distR="0">
            <wp:extent cx="7620000" cy="10696575"/>
            <wp:effectExtent l="0" t="0" r="0" b="0"/>
            <wp:docPr id="2" name="Рисунок 2" descr="C:\Users\Психолог\Desktop\media\image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Психолог\Desktop\media\image3.jpe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0" cy="10696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56A96" w:rsidRPr="00674AD9" w:rsidRDefault="00674AD9">
      <w:pPr>
        <w:rPr>
          <w:sz w:val="0"/>
          <w:szCs w:val="0"/>
          <w:lang w:val="ru-RU"/>
        </w:rPr>
      </w:pPr>
      <w:bookmarkStart w:id="0" w:name="_GoBack"/>
      <w:bookmarkEnd w:id="0"/>
      <w:r w:rsidRPr="00674AD9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72"/>
        <w:gridCol w:w="395"/>
        <w:gridCol w:w="1113"/>
        <w:gridCol w:w="834"/>
        <w:gridCol w:w="948"/>
        <w:gridCol w:w="1561"/>
        <w:gridCol w:w="951"/>
      </w:tblGrid>
      <w:tr w:rsidR="00C56A96">
        <w:trPr>
          <w:trHeight w:hRule="exact" w:val="416"/>
        </w:trPr>
        <w:tc>
          <w:tcPr>
            <w:tcW w:w="4692" w:type="dxa"/>
            <w:shd w:val="clear" w:color="C0C0C0" w:fill="FFFFFF"/>
            <w:tcMar>
              <w:left w:w="34" w:type="dxa"/>
              <w:right w:w="34" w:type="dxa"/>
            </w:tcMar>
          </w:tcPr>
          <w:p w:rsidR="00C56A96" w:rsidRDefault="00674AD9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37.04.01 МПС-19.plx</w:t>
            </w:r>
          </w:p>
        </w:tc>
        <w:tc>
          <w:tcPr>
            <w:tcW w:w="426" w:type="dxa"/>
          </w:tcPr>
          <w:p w:rsidR="00C56A96" w:rsidRDefault="00C56A96"/>
        </w:tc>
        <w:tc>
          <w:tcPr>
            <w:tcW w:w="1135" w:type="dxa"/>
          </w:tcPr>
          <w:p w:rsidR="00C56A96" w:rsidRDefault="00C56A96"/>
        </w:tc>
        <w:tc>
          <w:tcPr>
            <w:tcW w:w="852" w:type="dxa"/>
          </w:tcPr>
          <w:p w:rsidR="00C56A96" w:rsidRDefault="00C56A96"/>
        </w:tc>
        <w:tc>
          <w:tcPr>
            <w:tcW w:w="993" w:type="dxa"/>
          </w:tcPr>
          <w:p w:rsidR="00C56A96" w:rsidRDefault="00C56A96"/>
        </w:tc>
        <w:tc>
          <w:tcPr>
            <w:tcW w:w="1702" w:type="dxa"/>
          </w:tcPr>
          <w:p w:rsidR="00C56A96" w:rsidRDefault="00C56A96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C56A96" w:rsidRDefault="00674AD9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3</w:t>
            </w:r>
          </w:p>
        </w:tc>
      </w:tr>
      <w:tr w:rsidR="00C56A96">
        <w:trPr>
          <w:trHeight w:hRule="exact" w:val="277"/>
        </w:trPr>
        <w:tc>
          <w:tcPr>
            <w:tcW w:w="4679" w:type="dxa"/>
          </w:tcPr>
          <w:p w:rsidR="00C56A96" w:rsidRDefault="00C56A96"/>
        </w:tc>
        <w:tc>
          <w:tcPr>
            <w:tcW w:w="426" w:type="dxa"/>
          </w:tcPr>
          <w:p w:rsidR="00C56A96" w:rsidRDefault="00C56A96"/>
        </w:tc>
        <w:tc>
          <w:tcPr>
            <w:tcW w:w="1135" w:type="dxa"/>
          </w:tcPr>
          <w:p w:rsidR="00C56A96" w:rsidRDefault="00C56A96"/>
        </w:tc>
        <w:tc>
          <w:tcPr>
            <w:tcW w:w="852" w:type="dxa"/>
          </w:tcPr>
          <w:p w:rsidR="00C56A96" w:rsidRDefault="00C56A96"/>
        </w:tc>
        <w:tc>
          <w:tcPr>
            <w:tcW w:w="993" w:type="dxa"/>
          </w:tcPr>
          <w:p w:rsidR="00C56A96" w:rsidRDefault="00C56A96"/>
        </w:tc>
        <w:tc>
          <w:tcPr>
            <w:tcW w:w="1702" w:type="dxa"/>
          </w:tcPr>
          <w:p w:rsidR="00C56A96" w:rsidRDefault="00C56A96"/>
        </w:tc>
        <w:tc>
          <w:tcPr>
            <w:tcW w:w="993" w:type="dxa"/>
          </w:tcPr>
          <w:p w:rsidR="00C56A96" w:rsidRDefault="00C56A96"/>
        </w:tc>
      </w:tr>
      <w:tr w:rsidR="00C56A96" w:rsidRPr="00341C7D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C56A96" w:rsidRPr="00674AD9" w:rsidRDefault="00674AD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674AD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Визирование РПД для исполнения в очередном учебном году</w:t>
            </w:r>
          </w:p>
        </w:tc>
      </w:tr>
      <w:tr w:rsidR="00C56A96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C56A96" w:rsidRDefault="00674AD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C56A96" w:rsidRPr="00341C7D">
        <w:trPr>
          <w:trHeight w:hRule="exact" w:val="416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C56A96" w:rsidRPr="00674AD9" w:rsidRDefault="00674AD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74A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________________ </w:t>
            </w:r>
            <w:proofErr w:type="spellStart"/>
            <w:r w:rsidRPr="00674A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д.п.н.</w:t>
            </w:r>
            <w:proofErr w:type="gramStart"/>
            <w:r w:rsidRPr="00674A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,п</w:t>
            </w:r>
            <w:proofErr w:type="gramEnd"/>
            <w:r w:rsidRPr="00674A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рофессор</w:t>
            </w:r>
            <w:proofErr w:type="spellEnd"/>
            <w:r w:rsidRPr="00674A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Г.А. </w:t>
            </w:r>
            <w:proofErr w:type="spellStart"/>
            <w:r w:rsidRPr="00674A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C56A96" w:rsidRPr="00674AD9" w:rsidRDefault="00C56A96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C56A96" w:rsidRPr="00674AD9" w:rsidRDefault="00C56A96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C56A96" w:rsidRPr="00674AD9" w:rsidRDefault="00C56A96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C56A96" w:rsidRPr="00674AD9" w:rsidRDefault="00C56A96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C56A96" w:rsidRPr="00674AD9" w:rsidRDefault="00C56A96">
            <w:pPr>
              <w:rPr>
                <w:lang w:val="ru-RU"/>
              </w:rPr>
            </w:pPr>
          </w:p>
        </w:tc>
      </w:tr>
      <w:tr w:rsidR="00C56A96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C56A96" w:rsidRDefault="00674AD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2020 г.</w:t>
            </w:r>
          </w:p>
        </w:tc>
      </w:tr>
      <w:tr w:rsidR="00C56A96" w:rsidRPr="00341C7D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C56A96" w:rsidRPr="00674AD9" w:rsidRDefault="00674AD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74A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Рабочая программа пересмотрена, обсуждена и одобрена </w:t>
            </w:r>
            <w:proofErr w:type="gramStart"/>
            <w:r w:rsidRPr="00674A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</w:t>
            </w:r>
            <w:proofErr w:type="gramEnd"/>
          </w:p>
          <w:p w:rsidR="00C56A96" w:rsidRPr="00674AD9" w:rsidRDefault="00674AD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74A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исполнения в 2020-2021 учебном году на заседании кафедры</w:t>
            </w:r>
          </w:p>
        </w:tc>
      </w:tr>
      <w:tr w:rsidR="00C56A96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C56A96" w:rsidRDefault="00674AD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Практической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психологии</w:t>
            </w:r>
            <w:proofErr w:type="spellEnd"/>
          </w:p>
        </w:tc>
      </w:tr>
      <w:tr w:rsidR="00C56A96" w:rsidRPr="00341C7D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C56A96" w:rsidRPr="00674AD9" w:rsidRDefault="00674AD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74A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 __ __________ 2020 г.  №  __</w:t>
            </w:r>
          </w:p>
          <w:p w:rsidR="00C56A96" w:rsidRPr="00674AD9" w:rsidRDefault="00674AD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74A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Зав. кафедрой доктор психол. наук, профессор Князева Татьяна Николаевна</w:t>
            </w:r>
          </w:p>
        </w:tc>
      </w:tr>
      <w:tr w:rsidR="00C56A96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C56A96" w:rsidRDefault="00674AD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C56A96" w:rsidRPr="00341C7D">
        <w:trPr>
          <w:trHeight w:hRule="exact" w:val="416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C56A96" w:rsidRDefault="00674AD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2991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C56A96" w:rsidRPr="00674AD9" w:rsidRDefault="00674AD9">
            <w:pPr>
              <w:spacing w:after="0" w:line="240" w:lineRule="auto"/>
              <w:rPr>
                <w:lang w:val="ru-RU"/>
              </w:rPr>
            </w:pPr>
            <w:r w:rsidRPr="00674AD9">
              <w:rPr>
                <w:rFonts w:ascii="Times New Roman" w:hAnsi="Times New Roman" w:cs="Times New Roman"/>
                <w:color w:val="000000"/>
                <w:lang w:val="ru-RU"/>
              </w:rPr>
              <w:t>Начальник отдела управления образовательными программами</w:t>
            </w:r>
          </w:p>
        </w:tc>
        <w:tc>
          <w:tcPr>
            <w:tcW w:w="1702" w:type="dxa"/>
          </w:tcPr>
          <w:p w:rsidR="00C56A96" w:rsidRPr="00674AD9" w:rsidRDefault="00C56A96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C56A96" w:rsidRPr="00674AD9" w:rsidRDefault="00C56A96">
            <w:pPr>
              <w:rPr>
                <w:lang w:val="ru-RU"/>
              </w:rPr>
            </w:pPr>
          </w:p>
        </w:tc>
      </w:tr>
      <w:tr w:rsidR="00C56A96">
        <w:trPr>
          <w:trHeight w:hRule="exact" w:val="305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C56A96" w:rsidRDefault="00674AD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2020 г.</w:t>
            </w:r>
          </w:p>
        </w:tc>
      </w:tr>
      <w:tr w:rsidR="00C56A96" w:rsidRPr="00341C7D">
        <w:trPr>
          <w:trHeight w:hRule="exact" w:val="38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C56A96" w:rsidRPr="00674AD9" w:rsidRDefault="00674AD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674AD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Визирование РПД для исполнения в очередном учебном году</w:t>
            </w:r>
          </w:p>
        </w:tc>
      </w:tr>
      <w:tr w:rsidR="00C56A96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C56A96" w:rsidRPr="00674AD9" w:rsidRDefault="00674AD9">
            <w:pPr>
              <w:spacing w:after="0" w:line="240" w:lineRule="auto"/>
              <w:rPr>
                <w:lang w:val="ru-RU"/>
              </w:rPr>
            </w:pPr>
            <w:r w:rsidRPr="00674AD9">
              <w:rPr>
                <w:rFonts w:ascii="Times New Roman" w:hAnsi="Times New Roman" w:cs="Times New Roman"/>
                <w:color w:val="000000"/>
                <w:lang w:val="ru-RU"/>
              </w:rPr>
              <w:t>Проректор по учебно-методической деятельности</w:t>
            </w:r>
          </w:p>
        </w:tc>
        <w:tc>
          <w:tcPr>
            <w:tcW w:w="568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C56A96" w:rsidRDefault="00674AD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C56A96" w:rsidRPr="00341C7D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C56A96" w:rsidRPr="00674AD9" w:rsidRDefault="00674AD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74A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________________ </w:t>
            </w:r>
            <w:proofErr w:type="spellStart"/>
            <w:r w:rsidRPr="00674A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д.п.н.</w:t>
            </w:r>
            <w:proofErr w:type="gramStart"/>
            <w:r w:rsidRPr="00674A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,п</w:t>
            </w:r>
            <w:proofErr w:type="gramEnd"/>
            <w:r w:rsidRPr="00674A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рофессор</w:t>
            </w:r>
            <w:proofErr w:type="spellEnd"/>
            <w:r w:rsidRPr="00674A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Г.А. </w:t>
            </w:r>
            <w:proofErr w:type="spellStart"/>
            <w:r w:rsidRPr="00674A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C56A96" w:rsidRPr="00674AD9" w:rsidRDefault="00C56A96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C56A96" w:rsidRPr="00674AD9" w:rsidRDefault="00C56A96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C56A96" w:rsidRPr="00674AD9" w:rsidRDefault="00C56A96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C56A96" w:rsidRPr="00674AD9" w:rsidRDefault="00C56A96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C56A96" w:rsidRPr="00674AD9" w:rsidRDefault="00C56A96">
            <w:pPr>
              <w:rPr>
                <w:lang w:val="ru-RU"/>
              </w:rPr>
            </w:pPr>
          </w:p>
        </w:tc>
      </w:tr>
      <w:tr w:rsidR="00C56A96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C56A96" w:rsidRDefault="00674AD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2021 г.</w:t>
            </w:r>
          </w:p>
        </w:tc>
      </w:tr>
      <w:tr w:rsidR="00C56A96" w:rsidRPr="00341C7D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C56A96" w:rsidRPr="00674AD9" w:rsidRDefault="00674AD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74A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Рабочая программа пересмотрена, обсуждена и одобрена </w:t>
            </w:r>
            <w:proofErr w:type="gramStart"/>
            <w:r w:rsidRPr="00674A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</w:t>
            </w:r>
            <w:proofErr w:type="gramEnd"/>
          </w:p>
          <w:p w:rsidR="00C56A96" w:rsidRPr="00674AD9" w:rsidRDefault="00674AD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74A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исполнения в 2021-2022 учебном году на заседании кафедры</w:t>
            </w:r>
          </w:p>
        </w:tc>
      </w:tr>
      <w:tr w:rsidR="00C56A96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C56A96" w:rsidRDefault="00674AD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Практической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психологии</w:t>
            </w:r>
            <w:proofErr w:type="spellEnd"/>
          </w:p>
        </w:tc>
      </w:tr>
      <w:tr w:rsidR="00C56A96" w:rsidRPr="00341C7D">
        <w:trPr>
          <w:trHeight w:hRule="exact" w:val="416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C56A96" w:rsidRPr="00674AD9" w:rsidRDefault="00674AD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74A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 __ __________ 2021 г.  №  __</w:t>
            </w:r>
          </w:p>
          <w:p w:rsidR="00C56A96" w:rsidRPr="00674AD9" w:rsidRDefault="00674AD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74A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Зав. кафедрой доктор психол. наук, профессор Князева Татьяна Николаевна</w:t>
            </w:r>
          </w:p>
        </w:tc>
        <w:tc>
          <w:tcPr>
            <w:tcW w:w="1702" w:type="dxa"/>
          </w:tcPr>
          <w:p w:rsidR="00C56A96" w:rsidRPr="00674AD9" w:rsidRDefault="00C56A96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C56A96" w:rsidRPr="00674AD9" w:rsidRDefault="00C56A96">
            <w:pPr>
              <w:rPr>
                <w:lang w:val="ru-RU"/>
              </w:rPr>
            </w:pPr>
          </w:p>
        </w:tc>
      </w:tr>
      <w:tr w:rsidR="00C56A96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C56A96" w:rsidRDefault="00674AD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C56A96" w:rsidRPr="00341C7D">
        <w:trPr>
          <w:trHeight w:hRule="exact" w:val="416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C56A96" w:rsidRDefault="00674AD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2991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C56A96" w:rsidRPr="00674AD9" w:rsidRDefault="00674AD9">
            <w:pPr>
              <w:spacing w:after="0" w:line="240" w:lineRule="auto"/>
              <w:rPr>
                <w:lang w:val="ru-RU"/>
              </w:rPr>
            </w:pPr>
            <w:r w:rsidRPr="00674AD9">
              <w:rPr>
                <w:rFonts w:ascii="Times New Roman" w:hAnsi="Times New Roman" w:cs="Times New Roman"/>
                <w:color w:val="000000"/>
                <w:lang w:val="ru-RU"/>
              </w:rPr>
              <w:t>Начальник отдела управления образовательными программами</w:t>
            </w:r>
          </w:p>
        </w:tc>
        <w:tc>
          <w:tcPr>
            <w:tcW w:w="1702" w:type="dxa"/>
          </w:tcPr>
          <w:p w:rsidR="00C56A96" w:rsidRPr="00674AD9" w:rsidRDefault="00C56A96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C56A96" w:rsidRPr="00674AD9" w:rsidRDefault="00C56A96">
            <w:pPr>
              <w:rPr>
                <w:lang w:val="ru-RU"/>
              </w:rPr>
            </w:pPr>
          </w:p>
        </w:tc>
      </w:tr>
      <w:tr w:rsidR="00C56A96">
        <w:trPr>
          <w:trHeight w:hRule="exact" w:val="305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C56A96" w:rsidRDefault="00674AD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2021 г.</w:t>
            </w:r>
          </w:p>
        </w:tc>
      </w:tr>
      <w:tr w:rsidR="00C56A96" w:rsidRPr="00341C7D">
        <w:trPr>
          <w:trHeight w:hRule="exact" w:val="38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C56A96" w:rsidRPr="00674AD9" w:rsidRDefault="00674AD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674AD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Визирование РПД для исполнения в очередном учебном году</w:t>
            </w:r>
          </w:p>
        </w:tc>
      </w:tr>
      <w:tr w:rsidR="00C56A96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C56A96" w:rsidRPr="00674AD9" w:rsidRDefault="00674AD9">
            <w:pPr>
              <w:spacing w:after="0" w:line="240" w:lineRule="auto"/>
              <w:rPr>
                <w:lang w:val="ru-RU"/>
              </w:rPr>
            </w:pPr>
            <w:r w:rsidRPr="00674AD9">
              <w:rPr>
                <w:rFonts w:ascii="Times New Roman" w:hAnsi="Times New Roman" w:cs="Times New Roman"/>
                <w:color w:val="000000"/>
                <w:lang w:val="ru-RU"/>
              </w:rPr>
              <w:t>Проректор по учебно-методической деятельности</w:t>
            </w:r>
          </w:p>
        </w:tc>
        <w:tc>
          <w:tcPr>
            <w:tcW w:w="568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C56A96" w:rsidRDefault="00674AD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C56A96" w:rsidRPr="00341C7D">
        <w:trPr>
          <w:trHeight w:hRule="exact" w:val="416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C56A96" w:rsidRPr="00674AD9" w:rsidRDefault="00674AD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74A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________________ </w:t>
            </w:r>
            <w:proofErr w:type="spellStart"/>
            <w:r w:rsidRPr="00674A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д.п.н.</w:t>
            </w:r>
            <w:proofErr w:type="gramStart"/>
            <w:r w:rsidRPr="00674A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,п</w:t>
            </w:r>
            <w:proofErr w:type="gramEnd"/>
            <w:r w:rsidRPr="00674A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рофессор</w:t>
            </w:r>
            <w:proofErr w:type="spellEnd"/>
            <w:r w:rsidRPr="00674A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Г.А. </w:t>
            </w:r>
            <w:proofErr w:type="spellStart"/>
            <w:r w:rsidRPr="00674A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C56A96" w:rsidRPr="00674AD9" w:rsidRDefault="00C56A96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C56A96" w:rsidRPr="00674AD9" w:rsidRDefault="00C56A96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C56A96" w:rsidRPr="00674AD9" w:rsidRDefault="00C56A96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C56A96" w:rsidRPr="00674AD9" w:rsidRDefault="00C56A96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C56A96" w:rsidRPr="00674AD9" w:rsidRDefault="00C56A96">
            <w:pPr>
              <w:rPr>
                <w:lang w:val="ru-RU"/>
              </w:rPr>
            </w:pPr>
          </w:p>
        </w:tc>
      </w:tr>
      <w:tr w:rsidR="00C56A96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C56A96" w:rsidRDefault="00674AD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2022 г.</w:t>
            </w:r>
          </w:p>
        </w:tc>
      </w:tr>
      <w:tr w:rsidR="00C56A96" w:rsidRPr="00341C7D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C56A96" w:rsidRPr="00674AD9" w:rsidRDefault="00674AD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74A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Рабочая программа пересмотрена, обсуждена и одобрена </w:t>
            </w:r>
            <w:proofErr w:type="gramStart"/>
            <w:r w:rsidRPr="00674A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</w:t>
            </w:r>
            <w:proofErr w:type="gramEnd"/>
          </w:p>
          <w:p w:rsidR="00C56A96" w:rsidRPr="00674AD9" w:rsidRDefault="00674AD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74A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исполнения в 2022-2023 учебном году на заседании кафедры</w:t>
            </w:r>
          </w:p>
        </w:tc>
      </w:tr>
      <w:tr w:rsidR="00C56A96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C56A96" w:rsidRDefault="00674AD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Практической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психологии</w:t>
            </w:r>
            <w:proofErr w:type="spellEnd"/>
          </w:p>
        </w:tc>
      </w:tr>
      <w:tr w:rsidR="00C56A96" w:rsidRPr="00341C7D">
        <w:trPr>
          <w:trHeight w:hRule="exact" w:val="555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C56A96" w:rsidRPr="00674AD9" w:rsidRDefault="00674AD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74A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 __ __________ 2022 г.  №  __</w:t>
            </w:r>
          </w:p>
          <w:p w:rsidR="00C56A96" w:rsidRPr="00674AD9" w:rsidRDefault="00674AD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74A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Зав. кафедрой доктор психол. наук, профессор Князева Татьяна Николаевна</w:t>
            </w:r>
          </w:p>
        </w:tc>
        <w:tc>
          <w:tcPr>
            <w:tcW w:w="1702" w:type="dxa"/>
          </w:tcPr>
          <w:p w:rsidR="00C56A96" w:rsidRPr="00674AD9" w:rsidRDefault="00C56A96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C56A96" w:rsidRPr="00674AD9" w:rsidRDefault="00C56A96">
            <w:pPr>
              <w:rPr>
                <w:lang w:val="ru-RU"/>
              </w:rPr>
            </w:pPr>
          </w:p>
        </w:tc>
      </w:tr>
      <w:tr w:rsidR="00C56A96" w:rsidRPr="00341C7D">
        <w:trPr>
          <w:trHeight w:hRule="exact" w:val="277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C56A96" w:rsidRPr="00674AD9" w:rsidRDefault="00674AD9">
            <w:pPr>
              <w:spacing w:after="0" w:line="240" w:lineRule="auto"/>
              <w:rPr>
                <w:lang w:val="ru-RU"/>
              </w:rPr>
            </w:pPr>
            <w:r w:rsidRPr="00674AD9">
              <w:rPr>
                <w:rFonts w:ascii="Times New Roman" w:hAnsi="Times New Roman" w:cs="Times New Roman"/>
                <w:color w:val="000000"/>
                <w:lang w:val="ru-RU"/>
              </w:rPr>
              <w:t>Начальник отдела управления образовательными программами</w:t>
            </w:r>
          </w:p>
        </w:tc>
        <w:tc>
          <w:tcPr>
            <w:tcW w:w="270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C56A96" w:rsidRPr="00674AD9" w:rsidRDefault="00C56A96">
            <w:pPr>
              <w:rPr>
                <w:lang w:val="ru-RU"/>
              </w:rPr>
            </w:pPr>
          </w:p>
        </w:tc>
      </w:tr>
      <w:tr w:rsidR="00C56A96">
        <w:trPr>
          <w:trHeight w:hRule="exact" w:val="416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C56A96" w:rsidRDefault="00674AD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1135" w:type="dxa"/>
          </w:tcPr>
          <w:p w:rsidR="00C56A96" w:rsidRDefault="00C56A96"/>
        </w:tc>
        <w:tc>
          <w:tcPr>
            <w:tcW w:w="852" w:type="dxa"/>
          </w:tcPr>
          <w:p w:rsidR="00C56A96" w:rsidRDefault="00C56A96"/>
        </w:tc>
        <w:tc>
          <w:tcPr>
            <w:tcW w:w="993" w:type="dxa"/>
          </w:tcPr>
          <w:p w:rsidR="00C56A96" w:rsidRDefault="00C56A96"/>
        </w:tc>
        <w:tc>
          <w:tcPr>
            <w:tcW w:w="1702" w:type="dxa"/>
          </w:tcPr>
          <w:p w:rsidR="00C56A96" w:rsidRDefault="00C56A96"/>
        </w:tc>
        <w:tc>
          <w:tcPr>
            <w:tcW w:w="993" w:type="dxa"/>
          </w:tcPr>
          <w:p w:rsidR="00C56A96" w:rsidRDefault="00C56A96"/>
        </w:tc>
      </w:tr>
      <w:tr w:rsidR="00C56A96">
        <w:trPr>
          <w:trHeight w:hRule="exact" w:val="305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C56A96" w:rsidRDefault="00674AD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2022 г.</w:t>
            </w:r>
          </w:p>
        </w:tc>
      </w:tr>
      <w:tr w:rsidR="00C56A96">
        <w:trPr>
          <w:trHeight w:hRule="exact" w:val="527"/>
        </w:trPr>
        <w:tc>
          <w:tcPr>
            <w:tcW w:w="4679" w:type="dxa"/>
          </w:tcPr>
          <w:p w:rsidR="00C56A96" w:rsidRDefault="00C56A96"/>
        </w:tc>
        <w:tc>
          <w:tcPr>
            <w:tcW w:w="426" w:type="dxa"/>
          </w:tcPr>
          <w:p w:rsidR="00C56A96" w:rsidRDefault="00C56A96"/>
        </w:tc>
        <w:tc>
          <w:tcPr>
            <w:tcW w:w="1135" w:type="dxa"/>
          </w:tcPr>
          <w:p w:rsidR="00C56A96" w:rsidRDefault="00C56A96"/>
        </w:tc>
        <w:tc>
          <w:tcPr>
            <w:tcW w:w="852" w:type="dxa"/>
          </w:tcPr>
          <w:p w:rsidR="00C56A96" w:rsidRDefault="00C56A96"/>
        </w:tc>
        <w:tc>
          <w:tcPr>
            <w:tcW w:w="993" w:type="dxa"/>
          </w:tcPr>
          <w:p w:rsidR="00C56A96" w:rsidRDefault="00C56A96"/>
        </w:tc>
        <w:tc>
          <w:tcPr>
            <w:tcW w:w="1702" w:type="dxa"/>
          </w:tcPr>
          <w:p w:rsidR="00C56A96" w:rsidRDefault="00C56A96"/>
        </w:tc>
        <w:tc>
          <w:tcPr>
            <w:tcW w:w="993" w:type="dxa"/>
          </w:tcPr>
          <w:p w:rsidR="00C56A96" w:rsidRDefault="00C56A96"/>
        </w:tc>
      </w:tr>
      <w:tr w:rsidR="00C56A96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C56A96" w:rsidRPr="00674AD9" w:rsidRDefault="00674AD9">
            <w:pPr>
              <w:spacing w:after="0" w:line="240" w:lineRule="auto"/>
              <w:rPr>
                <w:lang w:val="ru-RU"/>
              </w:rPr>
            </w:pPr>
            <w:r w:rsidRPr="00674AD9">
              <w:rPr>
                <w:rFonts w:ascii="Times New Roman" w:hAnsi="Times New Roman" w:cs="Times New Roman"/>
                <w:color w:val="000000"/>
                <w:lang w:val="ru-RU"/>
              </w:rPr>
              <w:t>Проректор по учебно-методической деятельности</w:t>
            </w:r>
          </w:p>
        </w:tc>
        <w:tc>
          <w:tcPr>
            <w:tcW w:w="568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C56A96" w:rsidRDefault="00674AD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C56A96" w:rsidRPr="00341C7D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C56A96" w:rsidRPr="00674AD9" w:rsidRDefault="00674AD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74A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________________ </w:t>
            </w:r>
            <w:proofErr w:type="spellStart"/>
            <w:r w:rsidRPr="00674A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д.п.н.</w:t>
            </w:r>
            <w:proofErr w:type="gramStart"/>
            <w:r w:rsidRPr="00674A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,п</w:t>
            </w:r>
            <w:proofErr w:type="gramEnd"/>
            <w:r w:rsidRPr="00674A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рофессор</w:t>
            </w:r>
            <w:proofErr w:type="spellEnd"/>
            <w:r w:rsidRPr="00674A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Г.А. </w:t>
            </w:r>
            <w:proofErr w:type="spellStart"/>
            <w:r w:rsidRPr="00674A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C56A96" w:rsidRPr="00674AD9" w:rsidRDefault="00C56A96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C56A96" w:rsidRPr="00674AD9" w:rsidRDefault="00C56A96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C56A96" w:rsidRPr="00674AD9" w:rsidRDefault="00C56A96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C56A96" w:rsidRPr="00674AD9" w:rsidRDefault="00C56A96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C56A96" w:rsidRPr="00674AD9" w:rsidRDefault="00C56A96">
            <w:pPr>
              <w:rPr>
                <w:lang w:val="ru-RU"/>
              </w:rPr>
            </w:pPr>
          </w:p>
        </w:tc>
      </w:tr>
      <w:tr w:rsidR="00C56A96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C56A96" w:rsidRDefault="00674AD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2023 г.</w:t>
            </w:r>
          </w:p>
        </w:tc>
      </w:tr>
      <w:tr w:rsidR="00C56A96" w:rsidRPr="00341C7D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C56A96" w:rsidRPr="00674AD9" w:rsidRDefault="00674AD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74A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Рабочая программа пересмотрена, обсуждена и одобрена </w:t>
            </w:r>
            <w:proofErr w:type="gramStart"/>
            <w:r w:rsidRPr="00674A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</w:t>
            </w:r>
            <w:proofErr w:type="gramEnd"/>
          </w:p>
          <w:p w:rsidR="00C56A96" w:rsidRPr="00674AD9" w:rsidRDefault="00674AD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74A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исполнения в 2023-2024 учебном году на заседании кафедры</w:t>
            </w:r>
          </w:p>
        </w:tc>
      </w:tr>
      <w:tr w:rsidR="00C56A96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C56A96" w:rsidRDefault="00674AD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Практической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психологии</w:t>
            </w:r>
            <w:proofErr w:type="spellEnd"/>
          </w:p>
        </w:tc>
      </w:tr>
      <w:tr w:rsidR="00C56A96" w:rsidRPr="00341C7D">
        <w:trPr>
          <w:trHeight w:hRule="exact" w:val="416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C56A96" w:rsidRPr="00674AD9" w:rsidRDefault="00674AD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74A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 __ __________ 2023 г.  №  __</w:t>
            </w:r>
          </w:p>
          <w:p w:rsidR="00C56A96" w:rsidRPr="00674AD9" w:rsidRDefault="00674AD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74A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Зав. кафедрой доктор психол. наук, профессор Князева Татьяна Николаевна</w:t>
            </w:r>
          </w:p>
        </w:tc>
        <w:tc>
          <w:tcPr>
            <w:tcW w:w="1702" w:type="dxa"/>
          </w:tcPr>
          <w:p w:rsidR="00C56A96" w:rsidRPr="00674AD9" w:rsidRDefault="00C56A96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C56A96" w:rsidRPr="00674AD9" w:rsidRDefault="00C56A96">
            <w:pPr>
              <w:rPr>
                <w:lang w:val="ru-RU"/>
              </w:rPr>
            </w:pPr>
          </w:p>
        </w:tc>
      </w:tr>
      <w:tr w:rsidR="00C56A96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C56A96" w:rsidRDefault="00674AD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C56A96">
        <w:trPr>
          <w:trHeight w:hRule="exact" w:val="416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C56A96" w:rsidRDefault="00674AD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1999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C56A96" w:rsidRDefault="00C56A96"/>
        </w:tc>
        <w:tc>
          <w:tcPr>
            <w:tcW w:w="993" w:type="dxa"/>
          </w:tcPr>
          <w:p w:rsidR="00C56A96" w:rsidRDefault="00C56A96"/>
        </w:tc>
        <w:tc>
          <w:tcPr>
            <w:tcW w:w="1702" w:type="dxa"/>
          </w:tcPr>
          <w:p w:rsidR="00C56A96" w:rsidRDefault="00C56A96"/>
        </w:tc>
        <w:tc>
          <w:tcPr>
            <w:tcW w:w="993" w:type="dxa"/>
          </w:tcPr>
          <w:p w:rsidR="00C56A96" w:rsidRDefault="00C56A96"/>
        </w:tc>
      </w:tr>
      <w:tr w:rsidR="00C56A96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C56A96" w:rsidRDefault="00674AD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2023 г.</w:t>
            </w:r>
          </w:p>
        </w:tc>
      </w:tr>
    </w:tbl>
    <w:p w:rsidR="00C56A96" w:rsidRDefault="00674AD9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0"/>
        <w:gridCol w:w="495"/>
        <w:gridCol w:w="1487"/>
        <w:gridCol w:w="1750"/>
        <w:gridCol w:w="4799"/>
        <w:gridCol w:w="973"/>
      </w:tblGrid>
      <w:tr w:rsidR="00C56A96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C56A96" w:rsidRDefault="00674AD9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37.04.01 МПС-19.plx</w:t>
            </w:r>
          </w:p>
        </w:tc>
        <w:tc>
          <w:tcPr>
            <w:tcW w:w="5104" w:type="dxa"/>
          </w:tcPr>
          <w:p w:rsidR="00C56A96" w:rsidRDefault="00C56A96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C56A96" w:rsidRDefault="00674AD9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C56A96" w:rsidRPr="00341C7D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C56A96" w:rsidRPr="00674AD9" w:rsidRDefault="00674AD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674AD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C56A96" w:rsidRPr="00341C7D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6A96" w:rsidRDefault="00674AD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6A96" w:rsidRPr="00674AD9" w:rsidRDefault="00674AD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74A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Цель освоения дисциплины "Психология групп" - ознакомление с основными направлениями развития социальн</w:t>
            </w:r>
            <w:proofErr w:type="gramStart"/>
            <w:r w:rsidRPr="00674A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о-</w:t>
            </w:r>
            <w:proofErr w:type="gramEnd"/>
            <w:r w:rsidRPr="00674A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психологической науки.</w:t>
            </w:r>
          </w:p>
        </w:tc>
      </w:tr>
      <w:tr w:rsidR="00C56A9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6A96" w:rsidRDefault="00674AD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6A96" w:rsidRDefault="00674AD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C56A96" w:rsidRPr="00341C7D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6A96" w:rsidRDefault="00674AD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6A96" w:rsidRPr="00674AD9" w:rsidRDefault="00674AD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74A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Овладение понятийным аппаратом, описывающим социально-психологические проблемы личности, группы, общения, межличностных и межгрупповых отношений</w:t>
            </w:r>
          </w:p>
        </w:tc>
      </w:tr>
      <w:tr w:rsidR="00C56A96" w:rsidRPr="00341C7D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6A96" w:rsidRDefault="00674AD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6A96" w:rsidRPr="00674AD9" w:rsidRDefault="00674AD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74A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Формирование целостной системы знаний о теоретических основах социальной психологии и представлений о социально-психологических явлениях</w:t>
            </w:r>
          </w:p>
        </w:tc>
      </w:tr>
      <w:tr w:rsidR="00C56A96" w:rsidRPr="00341C7D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6A96" w:rsidRDefault="00674AD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6A96" w:rsidRPr="00674AD9" w:rsidRDefault="00674AD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74A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Формирование представлений  о роли психологии групп в решении практических задач улучшения межличностного общения, функционирования и развития личности</w:t>
            </w:r>
          </w:p>
        </w:tc>
      </w:tr>
      <w:tr w:rsidR="00C56A96" w:rsidRPr="00341C7D">
        <w:trPr>
          <w:trHeight w:hRule="exact" w:val="277"/>
        </w:trPr>
        <w:tc>
          <w:tcPr>
            <w:tcW w:w="766" w:type="dxa"/>
          </w:tcPr>
          <w:p w:rsidR="00C56A96" w:rsidRPr="00674AD9" w:rsidRDefault="00C56A96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C56A96" w:rsidRPr="00674AD9" w:rsidRDefault="00C56A96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C56A96" w:rsidRPr="00674AD9" w:rsidRDefault="00C56A96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C56A96" w:rsidRPr="00674AD9" w:rsidRDefault="00C56A96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C56A96" w:rsidRPr="00674AD9" w:rsidRDefault="00C56A96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C56A96" w:rsidRPr="00674AD9" w:rsidRDefault="00C56A96">
            <w:pPr>
              <w:rPr>
                <w:lang w:val="ru-RU"/>
              </w:rPr>
            </w:pPr>
          </w:p>
        </w:tc>
      </w:tr>
      <w:tr w:rsidR="00C56A96" w:rsidRPr="00341C7D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C56A96" w:rsidRPr="00674AD9" w:rsidRDefault="00674AD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674AD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C56A96">
        <w:trPr>
          <w:trHeight w:hRule="exact" w:val="277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6A96" w:rsidRDefault="00674A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6A96" w:rsidRDefault="00674AD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К.М.03</w:t>
            </w:r>
          </w:p>
        </w:tc>
      </w:tr>
      <w:tr w:rsidR="00C56A96" w:rsidRPr="00341C7D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6A96" w:rsidRDefault="00674AD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6A96" w:rsidRPr="00674AD9" w:rsidRDefault="00674AD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74AD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C56A96" w:rsidRPr="00341C7D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6A96" w:rsidRDefault="00674AD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6A96" w:rsidRPr="00674AD9" w:rsidRDefault="00674AD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74A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Для освоения дисциплины обучающиеся используют знания, умения и виды деятельности, сформированные в процессе изучения дисциплин:</w:t>
            </w:r>
          </w:p>
        </w:tc>
      </w:tr>
      <w:tr w:rsidR="00C56A9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6A96" w:rsidRDefault="00674AD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6A96" w:rsidRDefault="00674AD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межэтнических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коммуникаций</w:t>
            </w:r>
            <w:proofErr w:type="spellEnd"/>
          </w:p>
        </w:tc>
      </w:tr>
      <w:tr w:rsidR="00C56A9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6A96" w:rsidRDefault="00674AD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6A96" w:rsidRDefault="00C56A96"/>
        </w:tc>
      </w:tr>
      <w:tr w:rsidR="00C56A96" w:rsidRPr="00341C7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6A96" w:rsidRDefault="00674AD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6A96" w:rsidRPr="00674AD9" w:rsidRDefault="00674AD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74A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Психолого-педагогические аспекты организации кризисного консультирования детей и взрослых</w:t>
            </w:r>
          </w:p>
        </w:tc>
      </w:tr>
      <w:tr w:rsidR="00C56A96" w:rsidRPr="00341C7D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6A96" w:rsidRDefault="00674AD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6A96" w:rsidRPr="00674AD9" w:rsidRDefault="00674AD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74A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Культурно-исторический и </w:t>
            </w:r>
            <w:proofErr w:type="spellStart"/>
            <w:r w:rsidRPr="00674A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деятельностный</w:t>
            </w:r>
            <w:proofErr w:type="spellEnd"/>
            <w:r w:rsidRPr="00674A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подход в психологии образования</w:t>
            </w:r>
          </w:p>
        </w:tc>
      </w:tr>
      <w:tr w:rsidR="00C56A96" w:rsidRPr="00341C7D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6A96" w:rsidRDefault="00674AD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6A96" w:rsidRPr="00674AD9" w:rsidRDefault="00674AD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74AD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C56A9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6A96" w:rsidRDefault="00674AD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6A96" w:rsidRDefault="00674AD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образования</w:t>
            </w:r>
            <w:proofErr w:type="spellEnd"/>
          </w:p>
        </w:tc>
      </w:tr>
      <w:tr w:rsidR="00C56A96" w:rsidRPr="00341C7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6A96" w:rsidRDefault="00674AD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6A96" w:rsidRPr="00674AD9" w:rsidRDefault="00674AD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74A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Психолого-педагогические аспекты домашнего образования</w:t>
            </w:r>
          </w:p>
        </w:tc>
      </w:tr>
      <w:tr w:rsidR="00C56A9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6A96" w:rsidRDefault="00674AD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6A96" w:rsidRDefault="00C56A96"/>
        </w:tc>
      </w:tr>
      <w:tr w:rsidR="00C56A96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6A96" w:rsidRDefault="00674AD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6A96" w:rsidRDefault="00674AD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Преддипломная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практика</w:t>
            </w:r>
            <w:proofErr w:type="spellEnd"/>
          </w:p>
        </w:tc>
      </w:tr>
      <w:tr w:rsidR="00C56A96" w:rsidRPr="00341C7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6A96" w:rsidRDefault="00674AD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6A96" w:rsidRPr="00674AD9" w:rsidRDefault="00674AD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74A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Организация практической психологической службы в образовательном учреждении</w:t>
            </w:r>
          </w:p>
        </w:tc>
      </w:tr>
      <w:tr w:rsidR="00C56A96" w:rsidRPr="00341C7D">
        <w:trPr>
          <w:trHeight w:hRule="exact" w:val="277"/>
        </w:trPr>
        <w:tc>
          <w:tcPr>
            <w:tcW w:w="766" w:type="dxa"/>
          </w:tcPr>
          <w:p w:rsidR="00C56A96" w:rsidRPr="00674AD9" w:rsidRDefault="00C56A96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C56A96" w:rsidRPr="00674AD9" w:rsidRDefault="00C56A96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C56A96" w:rsidRPr="00674AD9" w:rsidRDefault="00C56A96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C56A96" w:rsidRPr="00674AD9" w:rsidRDefault="00C56A96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C56A96" w:rsidRPr="00674AD9" w:rsidRDefault="00C56A96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C56A96" w:rsidRPr="00674AD9" w:rsidRDefault="00C56A96">
            <w:pPr>
              <w:rPr>
                <w:lang w:val="ru-RU"/>
              </w:rPr>
            </w:pPr>
          </w:p>
        </w:tc>
      </w:tr>
      <w:tr w:rsidR="00C56A96" w:rsidRPr="00341C7D">
        <w:trPr>
          <w:trHeight w:hRule="exact" w:val="52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C56A96" w:rsidRPr="00674AD9" w:rsidRDefault="00674AD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674AD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C56A96" w:rsidRPr="00341C7D">
        <w:trPr>
          <w:trHeight w:hRule="exact" w:val="53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6A96" w:rsidRPr="00674AD9" w:rsidRDefault="00674AD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674AD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ОПК-2:      готовностью руководить коллективом в сфере своей профессиональной деятельности, толерантно воспринимая социальные, этнические, конфессиональные и культурные различия</w:t>
            </w:r>
          </w:p>
        </w:tc>
      </w:tr>
      <w:tr w:rsidR="00C56A96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6A96" w:rsidRDefault="00674AD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C56A96" w:rsidRPr="00341C7D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6A96" w:rsidRDefault="00674A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6A96" w:rsidRPr="00674AD9" w:rsidRDefault="00674AD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74A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особенности руководства профессиональным коллективом, закономерности развития коллектива, специфику социальных, этнических, конфессиональных и культурных различий</w:t>
            </w:r>
          </w:p>
        </w:tc>
      </w:tr>
      <w:tr w:rsidR="00C56A96" w:rsidRPr="00341C7D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6A96" w:rsidRDefault="00674A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6A96" w:rsidRPr="00674AD9" w:rsidRDefault="00674AD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74A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закономерности развития коллектива, специфику социальных, этнических, конфессиональных и культурных различий</w:t>
            </w:r>
          </w:p>
        </w:tc>
      </w:tr>
      <w:tr w:rsidR="00C56A96" w:rsidRPr="00341C7D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6A96" w:rsidRDefault="00674A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6A96" w:rsidRPr="00674AD9" w:rsidRDefault="00674AD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74A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специфику социальных, этнических, конфессиональных и культурных различий</w:t>
            </w:r>
          </w:p>
        </w:tc>
      </w:tr>
      <w:tr w:rsidR="00C56A96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6A96" w:rsidRDefault="00674AD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C56A96" w:rsidRPr="00341C7D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6A96" w:rsidRDefault="00674A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6A96" w:rsidRPr="00674AD9" w:rsidRDefault="00674AD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74A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организовывать управление профессиональным коллективом с учетом его особенностей, использовать в профессиональной деятельности закономерности развития коллектива, специфику социальных, этнических, конфессиональных и культурных различий</w:t>
            </w:r>
          </w:p>
        </w:tc>
      </w:tr>
      <w:tr w:rsidR="00C56A96" w:rsidRPr="00341C7D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6A96" w:rsidRDefault="00674A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6A96" w:rsidRPr="00674AD9" w:rsidRDefault="00674AD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74A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использовать в профессиональной деятельности закономерности развития коллектива, учитывать специфику социальных, этнических, конфессиональных и культурных различий</w:t>
            </w:r>
          </w:p>
        </w:tc>
      </w:tr>
      <w:tr w:rsidR="00C56A96" w:rsidRPr="00341C7D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6A96" w:rsidRDefault="00674A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6A96" w:rsidRPr="00674AD9" w:rsidRDefault="00674AD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74A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учитывать в работе специфику социальных, этнических, конфессиональных и культурных различий</w:t>
            </w:r>
          </w:p>
        </w:tc>
      </w:tr>
      <w:tr w:rsidR="00C56A96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6A96" w:rsidRDefault="00674AD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C56A96" w:rsidRPr="00341C7D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6A96" w:rsidRDefault="00674A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6A96" w:rsidRPr="00674AD9" w:rsidRDefault="00674AD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74A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приемами руководства коллективом в сфере своей профессиональной деятельности, толерантно воспринимая социальные, этнические, конфессиональные и культурные </w:t>
            </w:r>
            <w:proofErr w:type="spellStart"/>
            <w:r w:rsidRPr="00674A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развличия</w:t>
            </w:r>
            <w:proofErr w:type="spellEnd"/>
          </w:p>
        </w:tc>
      </w:tr>
      <w:tr w:rsidR="00C56A96" w:rsidRPr="00341C7D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6A96" w:rsidRDefault="00674A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6A96" w:rsidRPr="00674AD9" w:rsidRDefault="00674AD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74A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анализировать закономерности развития коллектива, специфику социальных, этнических, конфессиональных и культурных различий</w:t>
            </w:r>
          </w:p>
        </w:tc>
      </w:tr>
      <w:tr w:rsidR="00C56A96" w:rsidRPr="00341C7D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6A96" w:rsidRDefault="00674A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6A96" w:rsidRPr="00674AD9" w:rsidRDefault="00674AD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74A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способами толерантного общения в коллективе с учетом социальных, этнических, конфессиональных и культурных различий</w:t>
            </w:r>
          </w:p>
        </w:tc>
      </w:tr>
      <w:tr w:rsidR="00C56A96" w:rsidRPr="00341C7D">
        <w:trPr>
          <w:trHeight w:hRule="exact" w:val="895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6A96" w:rsidRPr="00674AD9" w:rsidRDefault="00674AD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674AD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ОПК-3:      способностью к самостоятельному поиску, критическому анализу, систематизации и обобщению научной информации, к постановке целей исследования и выбору оптимальных методов и технологий их достижения</w:t>
            </w:r>
          </w:p>
        </w:tc>
      </w:tr>
      <w:tr w:rsidR="00C56A96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6A96" w:rsidRDefault="00674AD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</w:tbl>
    <w:p w:rsidR="00C56A96" w:rsidRDefault="00674AD9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4"/>
        <w:gridCol w:w="195"/>
        <w:gridCol w:w="267"/>
        <w:gridCol w:w="2962"/>
        <w:gridCol w:w="964"/>
        <w:gridCol w:w="696"/>
        <w:gridCol w:w="1115"/>
        <w:gridCol w:w="1250"/>
        <w:gridCol w:w="683"/>
        <w:gridCol w:w="398"/>
        <w:gridCol w:w="980"/>
      </w:tblGrid>
      <w:tr w:rsidR="00C56A96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C56A96" w:rsidRDefault="00674AD9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37.04.01 МПС-19.plx</w:t>
            </w:r>
          </w:p>
        </w:tc>
        <w:tc>
          <w:tcPr>
            <w:tcW w:w="851" w:type="dxa"/>
          </w:tcPr>
          <w:p w:rsidR="00C56A96" w:rsidRDefault="00C56A96"/>
        </w:tc>
        <w:tc>
          <w:tcPr>
            <w:tcW w:w="710" w:type="dxa"/>
          </w:tcPr>
          <w:p w:rsidR="00C56A96" w:rsidRDefault="00C56A96"/>
        </w:tc>
        <w:tc>
          <w:tcPr>
            <w:tcW w:w="1135" w:type="dxa"/>
          </w:tcPr>
          <w:p w:rsidR="00C56A96" w:rsidRDefault="00C56A96"/>
        </w:tc>
        <w:tc>
          <w:tcPr>
            <w:tcW w:w="1277" w:type="dxa"/>
          </w:tcPr>
          <w:p w:rsidR="00C56A96" w:rsidRDefault="00C56A96"/>
        </w:tc>
        <w:tc>
          <w:tcPr>
            <w:tcW w:w="710" w:type="dxa"/>
          </w:tcPr>
          <w:p w:rsidR="00C56A96" w:rsidRDefault="00C56A96"/>
        </w:tc>
        <w:tc>
          <w:tcPr>
            <w:tcW w:w="426" w:type="dxa"/>
          </w:tcPr>
          <w:p w:rsidR="00C56A96" w:rsidRDefault="00C56A96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C56A96" w:rsidRDefault="00674AD9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C56A96" w:rsidRPr="00341C7D">
        <w:trPr>
          <w:trHeight w:hRule="exact" w:val="69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6A96" w:rsidRDefault="00674A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6A96" w:rsidRPr="00674AD9" w:rsidRDefault="00674AD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74A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специфику и особенности самостоятельного поиска, критического анализа, систематизации и обобщению научной информации, постановки целей исследования и выбора оптимальных методов и технологий их достижения</w:t>
            </w:r>
          </w:p>
        </w:tc>
      </w:tr>
      <w:tr w:rsidR="00C56A96" w:rsidRPr="00341C7D">
        <w:trPr>
          <w:trHeight w:hRule="exact" w:val="69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6A96" w:rsidRDefault="00674A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6A96" w:rsidRPr="00674AD9" w:rsidRDefault="00674AD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74A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правила  отбора  технологий самостоятельного поиска, критического анализа, систематизации и обобщению научной информации, постановки целей исследования и выбора оптимальных методов и технологий их достижения</w:t>
            </w:r>
          </w:p>
        </w:tc>
      </w:tr>
      <w:tr w:rsidR="00C56A96" w:rsidRPr="00341C7D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6A96" w:rsidRDefault="00674A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6A96" w:rsidRPr="00674AD9" w:rsidRDefault="00674AD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74A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некоторые требования к самостоятельному поиску, систематизации и обобщению научной информации, постановке целей исследования и выбору оптимальных методов и технологий их достижения</w:t>
            </w:r>
          </w:p>
        </w:tc>
      </w:tr>
      <w:tr w:rsidR="00C56A96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6A96" w:rsidRDefault="00674AD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C56A96" w:rsidRPr="00341C7D">
        <w:trPr>
          <w:trHeight w:hRule="exact" w:val="69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6A96" w:rsidRDefault="00674A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6A96" w:rsidRPr="00674AD9" w:rsidRDefault="00674AD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74A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творчески осуществлять  самостоятельный поиск, критический анализ, систематизацию и обобщение научной информации, постановку целей исследования и выбор оптимальных методов и технологий их достижения</w:t>
            </w:r>
          </w:p>
        </w:tc>
      </w:tr>
      <w:tr w:rsidR="00C56A96" w:rsidRPr="00341C7D">
        <w:trPr>
          <w:trHeight w:hRule="exact" w:val="69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6A96" w:rsidRDefault="00674A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6A96" w:rsidRPr="00674AD9" w:rsidRDefault="00674AD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74A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репродуктивно применять некоторые технологии самостоятельного поиска, критического анализа, систематизации и обобщению научной информации, постановки целей исследования и выбора оптимальных методов и технологий их достижения</w:t>
            </w:r>
          </w:p>
        </w:tc>
      </w:tr>
      <w:tr w:rsidR="00C56A96" w:rsidRPr="00341C7D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6A96" w:rsidRDefault="00674A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6A96" w:rsidRPr="00674AD9" w:rsidRDefault="00674AD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74A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частично охарактеризовать технологии самостоятельного поиска, систематизации и обобщению научной информации, постановки целей исследования и выбора оптимальных методов и технологий их достижения</w:t>
            </w:r>
          </w:p>
        </w:tc>
      </w:tr>
      <w:tr w:rsidR="00C56A96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6A96" w:rsidRDefault="00674AD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C56A96" w:rsidRPr="00341C7D">
        <w:trPr>
          <w:trHeight w:hRule="exact" w:val="69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6A96" w:rsidRDefault="00674A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6A96" w:rsidRPr="00674AD9" w:rsidRDefault="00674AD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74A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высоким уровнем понимания целесообразности осуществления самостоятельного поиска, критического анализа, систематизации и обобщению научной информации, постановки целей исследования и выбора оптимальных методов и технологий их достижения</w:t>
            </w:r>
          </w:p>
        </w:tc>
      </w:tr>
      <w:tr w:rsidR="00C56A96" w:rsidRPr="00341C7D">
        <w:trPr>
          <w:trHeight w:hRule="exact" w:val="69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6A96" w:rsidRDefault="00674A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6A96" w:rsidRPr="00674AD9" w:rsidRDefault="00674AD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74A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достаточным пониманием правил и методов самостоятельного поиска, критического анализа, систематизации и обобщению научной информации, постановки целей исследования и выбора оптимальных методов и технологий их достижения</w:t>
            </w:r>
          </w:p>
        </w:tc>
      </w:tr>
      <w:tr w:rsidR="00C56A96" w:rsidRPr="00341C7D">
        <w:trPr>
          <w:trHeight w:hRule="exact" w:val="69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6A96" w:rsidRDefault="00674A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6A96" w:rsidRPr="00674AD9" w:rsidRDefault="00674AD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74A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навыками эпизодического использования технологий самостоятельного поиска, критического анализа, систематизации и обобщению научной информации, постановки целей исследования и выбора оптимальных методов и технологий их достижения</w:t>
            </w:r>
          </w:p>
        </w:tc>
      </w:tr>
      <w:tr w:rsidR="00C56A96" w:rsidRPr="00341C7D">
        <w:trPr>
          <w:trHeight w:hRule="exact" w:val="416"/>
        </w:trPr>
        <w:tc>
          <w:tcPr>
            <w:tcW w:w="10788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:rsidR="00C56A96" w:rsidRPr="00674AD9" w:rsidRDefault="00674AD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74AD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В результате освоения дисциплины </w:t>
            </w:r>
            <w:proofErr w:type="gramStart"/>
            <w:r w:rsidRPr="00674AD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обучающийся</w:t>
            </w:r>
            <w:proofErr w:type="gramEnd"/>
            <w:r w:rsidRPr="00674AD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должен</w:t>
            </w:r>
          </w:p>
        </w:tc>
      </w:tr>
      <w:tr w:rsidR="00C56A96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6A96" w:rsidRDefault="00674AD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6A96" w:rsidRDefault="00674AD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C56A96" w:rsidRPr="00341C7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6A96" w:rsidRDefault="00674AD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6A96" w:rsidRPr="00674AD9" w:rsidRDefault="00674AD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74A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предмет и методы психологии групп;</w:t>
            </w:r>
          </w:p>
        </w:tc>
      </w:tr>
      <w:tr w:rsidR="00C56A96" w:rsidRPr="00341C7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6A96" w:rsidRDefault="00674AD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6A96" w:rsidRPr="00674AD9" w:rsidRDefault="00674AD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74A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закономерности социального развития субъекта и группы;</w:t>
            </w:r>
          </w:p>
        </w:tc>
      </w:tr>
      <w:tr w:rsidR="00C56A96" w:rsidRPr="00341C7D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6A96" w:rsidRDefault="00674AD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6A96" w:rsidRPr="00674AD9" w:rsidRDefault="00674AD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74A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историю и тенденции развития отечественных и зарубежных исследований психологии групп;</w:t>
            </w:r>
          </w:p>
        </w:tc>
      </w:tr>
      <w:tr w:rsidR="00C56A96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6A96" w:rsidRDefault="00674AD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6A96" w:rsidRDefault="00674AD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C56A96" w:rsidRPr="00341C7D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6A96" w:rsidRDefault="00674AD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6A96" w:rsidRPr="00674AD9" w:rsidRDefault="00674AD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74A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самостоятельно подбирать и анализировать, </w:t>
            </w:r>
            <w:proofErr w:type="spellStart"/>
            <w:r w:rsidRPr="00674A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системативать</w:t>
            </w:r>
            <w:proofErr w:type="spellEnd"/>
            <w:r w:rsidRPr="00674A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обобщать теоретический материал по </w:t>
            </w:r>
            <w:proofErr w:type="spellStart"/>
            <w:r w:rsidRPr="00674A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псиоогии</w:t>
            </w:r>
            <w:proofErr w:type="spellEnd"/>
            <w:r w:rsidRPr="00674A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групп;</w:t>
            </w:r>
          </w:p>
        </w:tc>
      </w:tr>
      <w:tr w:rsidR="00C56A96" w:rsidRPr="00341C7D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6A96" w:rsidRDefault="00674AD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6A96" w:rsidRPr="00674AD9" w:rsidRDefault="00674AD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74A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проводить диагностику уровня развития группы, межличностных и межгрупповых отношений;</w:t>
            </w:r>
          </w:p>
        </w:tc>
      </w:tr>
      <w:tr w:rsidR="00C56A96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6A96" w:rsidRDefault="00674AD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6A96" w:rsidRDefault="00674AD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C56A96" w:rsidRPr="00341C7D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6A96" w:rsidRDefault="00674AD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6A96" w:rsidRPr="00674AD9" w:rsidRDefault="00674AD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74A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навыками проведения социально-психологического исследования группы, разработки психолого-педагогических рекомендаций для руководителя</w:t>
            </w:r>
          </w:p>
        </w:tc>
      </w:tr>
      <w:tr w:rsidR="00C56A96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6A96" w:rsidRDefault="00674AD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6A96" w:rsidRDefault="00674AD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развитию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группы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C56A96">
        <w:trPr>
          <w:trHeight w:hRule="exact" w:val="277"/>
        </w:trPr>
        <w:tc>
          <w:tcPr>
            <w:tcW w:w="766" w:type="dxa"/>
          </w:tcPr>
          <w:p w:rsidR="00C56A96" w:rsidRDefault="00C56A96"/>
        </w:tc>
        <w:tc>
          <w:tcPr>
            <w:tcW w:w="228" w:type="dxa"/>
          </w:tcPr>
          <w:p w:rsidR="00C56A96" w:rsidRDefault="00C56A96"/>
        </w:tc>
        <w:tc>
          <w:tcPr>
            <w:tcW w:w="285" w:type="dxa"/>
          </w:tcPr>
          <w:p w:rsidR="00C56A96" w:rsidRDefault="00C56A96"/>
        </w:tc>
        <w:tc>
          <w:tcPr>
            <w:tcW w:w="3403" w:type="dxa"/>
          </w:tcPr>
          <w:p w:rsidR="00C56A96" w:rsidRDefault="00C56A96"/>
        </w:tc>
        <w:tc>
          <w:tcPr>
            <w:tcW w:w="851" w:type="dxa"/>
          </w:tcPr>
          <w:p w:rsidR="00C56A96" w:rsidRDefault="00C56A96"/>
        </w:tc>
        <w:tc>
          <w:tcPr>
            <w:tcW w:w="710" w:type="dxa"/>
          </w:tcPr>
          <w:p w:rsidR="00C56A96" w:rsidRDefault="00C56A96"/>
        </w:tc>
        <w:tc>
          <w:tcPr>
            <w:tcW w:w="1135" w:type="dxa"/>
          </w:tcPr>
          <w:p w:rsidR="00C56A96" w:rsidRDefault="00C56A96"/>
        </w:tc>
        <w:tc>
          <w:tcPr>
            <w:tcW w:w="1277" w:type="dxa"/>
          </w:tcPr>
          <w:p w:rsidR="00C56A96" w:rsidRDefault="00C56A96"/>
        </w:tc>
        <w:tc>
          <w:tcPr>
            <w:tcW w:w="710" w:type="dxa"/>
          </w:tcPr>
          <w:p w:rsidR="00C56A96" w:rsidRDefault="00C56A96"/>
        </w:tc>
        <w:tc>
          <w:tcPr>
            <w:tcW w:w="426" w:type="dxa"/>
          </w:tcPr>
          <w:p w:rsidR="00C56A96" w:rsidRDefault="00C56A96"/>
        </w:tc>
        <w:tc>
          <w:tcPr>
            <w:tcW w:w="993" w:type="dxa"/>
          </w:tcPr>
          <w:p w:rsidR="00C56A96" w:rsidRDefault="00C56A96"/>
        </w:tc>
      </w:tr>
      <w:tr w:rsidR="00C56A96" w:rsidRPr="00341C7D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C56A96" w:rsidRPr="00674AD9" w:rsidRDefault="00674AD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674AD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C56A96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6A96" w:rsidRDefault="00674A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  <w:proofErr w:type="spellEnd"/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6A96" w:rsidRPr="00674AD9" w:rsidRDefault="00674AD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674AD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6A96" w:rsidRDefault="00674A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6A96" w:rsidRDefault="00674A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6A96" w:rsidRDefault="00674A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C56A96" w:rsidRDefault="00674A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6A96" w:rsidRDefault="00674A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6A96" w:rsidRDefault="00674A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C56A96" w:rsidRDefault="00674A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6A96" w:rsidRDefault="00674A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C56A96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6A96" w:rsidRDefault="00C56A96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6A96" w:rsidRDefault="00674AD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Предмет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социальной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психологии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6A96" w:rsidRDefault="00C56A96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6A96" w:rsidRDefault="00C56A96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6A96" w:rsidRDefault="00C56A96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6A96" w:rsidRDefault="00C56A96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6A96" w:rsidRDefault="00C56A96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6A96" w:rsidRDefault="00C56A96"/>
        </w:tc>
      </w:tr>
      <w:tr w:rsidR="00C56A96">
        <w:trPr>
          <w:trHeight w:hRule="exact" w:val="135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6A96" w:rsidRDefault="00674A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6A96" w:rsidRPr="00674AD9" w:rsidRDefault="00674AD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74A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Объект, предмет и задачи социальной психологии. Место социальной психологии в системе научного знания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6A96" w:rsidRDefault="00674A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6A96" w:rsidRDefault="00674A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6A96" w:rsidRDefault="00674A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6A96" w:rsidRDefault="00674A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Л1.4Л2.2 Л2.3 Л2.4Л3.1</w:t>
            </w:r>
          </w:p>
          <w:p w:rsidR="00C56A96" w:rsidRDefault="00674A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6A96" w:rsidRDefault="00674A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6A96" w:rsidRDefault="00C56A96"/>
        </w:tc>
      </w:tr>
      <w:tr w:rsidR="00C56A96">
        <w:trPr>
          <w:trHeight w:hRule="exact" w:val="135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6A96" w:rsidRDefault="00674A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6A96" w:rsidRPr="00674AD9" w:rsidRDefault="00674AD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74A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Объект, предмет и задачи социальной психологии. Место социальной психологии в системе научного знания /</w:t>
            </w:r>
            <w:proofErr w:type="gramStart"/>
            <w:r w:rsidRPr="00674A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674A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6A96" w:rsidRDefault="00674A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6A96" w:rsidRDefault="00674A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6A96" w:rsidRDefault="00674A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 ОПК 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6A96" w:rsidRDefault="00674A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Л1.4Л2.2 Л2.3 Л2.4Л3.1</w:t>
            </w:r>
          </w:p>
          <w:p w:rsidR="00C56A96" w:rsidRDefault="00674A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6A96" w:rsidRDefault="00674A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6A96" w:rsidRDefault="00C56A96"/>
        </w:tc>
      </w:tr>
    </w:tbl>
    <w:p w:rsidR="00C56A96" w:rsidRDefault="00674AD9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2"/>
        <w:gridCol w:w="3451"/>
        <w:gridCol w:w="915"/>
        <w:gridCol w:w="672"/>
        <w:gridCol w:w="1092"/>
        <w:gridCol w:w="1237"/>
        <w:gridCol w:w="662"/>
        <w:gridCol w:w="380"/>
        <w:gridCol w:w="933"/>
      </w:tblGrid>
      <w:tr w:rsidR="00C56A96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C56A96" w:rsidRDefault="00674AD9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37.04.01 МПС-19.plx</w:t>
            </w:r>
          </w:p>
        </w:tc>
        <w:tc>
          <w:tcPr>
            <w:tcW w:w="851" w:type="dxa"/>
          </w:tcPr>
          <w:p w:rsidR="00C56A96" w:rsidRDefault="00C56A96"/>
        </w:tc>
        <w:tc>
          <w:tcPr>
            <w:tcW w:w="710" w:type="dxa"/>
          </w:tcPr>
          <w:p w:rsidR="00C56A96" w:rsidRDefault="00C56A96"/>
        </w:tc>
        <w:tc>
          <w:tcPr>
            <w:tcW w:w="1135" w:type="dxa"/>
          </w:tcPr>
          <w:p w:rsidR="00C56A96" w:rsidRDefault="00C56A96"/>
        </w:tc>
        <w:tc>
          <w:tcPr>
            <w:tcW w:w="1277" w:type="dxa"/>
          </w:tcPr>
          <w:p w:rsidR="00C56A96" w:rsidRDefault="00C56A96"/>
        </w:tc>
        <w:tc>
          <w:tcPr>
            <w:tcW w:w="710" w:type="dxa"/>
          </w:tcPr>
          <w:p w:rsidR="00C56A96" w:rsidRDefault="00C56A96"/>
        </w:tc>
        <w:tc>
          <w:tcPr>
            <w:tcW w:w="426" w:type="dxa"/>
          </w:tcPr>
          <w:p w:rsidR="00C56A96" w:rsidRDefault="00C56A96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C56A96" w:rsidRDefault="00674AD9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C56A96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6A96" w:rsidRDefault="00674A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6A96" w:rsidRPr="00674AD9" w:rsidRDefault="00674AD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74A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Методология и методы социальн</w:t>
            </w:r>
            <w:proofErr w:type="gramStart"/>
            <w:r w:rsidRPr="00674A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о-</w:t>
            </w:r>
            <w:proofErr w:type="gramEnd"/>
            <w:r w:rsidRPr="00674A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психологического исследования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6A96" w:rsidRDefault="00674A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6A96" w:rsidRDefault="00674A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6A96" w:rsidRDefault="00674A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6A96" w:rsidRDefault="00674A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Л1.4Л2.2 Л2.3 Л2.4Л3.1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6A96" w:rsidRDefault="00674A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6A96" w:rsidRDefault="00C56A96"/>
        </w:tc>
      </w:tr>
      <w:tr w:rsidR="00C56A96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6A96" w:rsidRDefault="00674A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6A96" w:rsidRPr="00674AD9" w:rsidRDefault="00674AD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74A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Методология и методы социальн</w:t>
            </w:r>
            <w:proofErr w:type="gramStart"/>
            <w:r w:rsidRPr="00674A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о-</w:t>
            </w:r>
            <w:proofErr w:type="gramEnd"/>
            <w:r w:rsidRPr="00674A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психологического исследования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6A96" w:rsidRDefault="00674A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6A96" w:rsidRDefault="00674A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6A96" w:rsidRDefault="00674A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6A96" w:rsidRDefault="00674A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Л1.4Л2.2 Л2.3 Л2.4Л3.1</w:t>
            </w:r>
          </w:p>
          <w:p w:rsidR="00C56A96" w:rsidRDefault="00674A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6A96" w:rsidRDefault="00674A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6A96" w:rsidRDefault="00C56A96"/>
        </w:tc>
      </w:tr>
      <w:tr w:rsidR="00C56A96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6A96" w:rsidRDefault="00C56A96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6A96" w:rsidRDefault="00674AD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2. Социальная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психология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групп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6A96" w:rsidRDefault="00C56A96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6A96" w:rsidRDefault="00C56A96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6A96" w:rsidRDefault="00C56A96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6A96" w:rsidRDefault="00C56A96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6A96" w:rsidRDefault="00C56A96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6A96" w:rsidRDefault="00C56A96"/>
        </w:tc>
      </w:tr>
      <w:tr w:rsidR="00C56A96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6A96" w:rsidRDefault="00674A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6A96" w:rsidRPr="00674AD9" w:rsidRDefault="00674AD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74A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Психология больших социальных групп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6A96" w:rsidRDefault="00674A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6A96" w:rsidRDefault="00674A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6A96" w:rsidRDefault="00674A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6A96" w:rsidRDefault="00674A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Л1.4Л2.2 Л2.3 Л2.4Л3.1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6A96" w:rsidRDefault="00674A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6A96" w:rsidRDefault="00C56A96"/>
        </w:tc>
      </w:tr>
      <w:tr w:rsidR="00C56A96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6A96" w:rsidRDefault="00674A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6A96" w:rsidRPr="00674AD9" w:rsidRDefault="00674AD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74A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Психология больших социальных групп /</w:t>
            </w:r>
            <w:proofErr w:type="spellStart"/>
            <w:proofErr w:type="gramStart"/>
            <w:r w:rsidRPr="00674A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674A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6A96" w:rsidRDefault="00674A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6A96" w:rsidRDefault="00674A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6A96" w:rsidRDefault="00674A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6A96" w:rsidRDefault="00674A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Л1.4Л2.1 Л2.2 Л2.3 Л2.4Л3.1</w:t>
            </w:r>
          </w:p>
          <w:p w:rsidR="00C56A96" w:rsidRDefault="00674A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6A96" w:rsidRDefault="00674A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6A96" w:rsidRDefault="00C56A96"/>
        </w:tc>
      </w:tr>
      <w:tr w:rsidR="00C56A96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6A96" w:rsidRDefault="00674A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6A96" w:rsidRPr="00674AD9" w:rsidRDefault="00674AD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74A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Психология больших социальных групп /</w:t>
            </w:r>
            <w:proofErr w:type="gramStart"/>
            <w:r w:rsidRPr="00674A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674A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6A96" w:rsidRDefault="00674A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6A96" w:rsidRDefault="00674A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6A96" w:rsidRDefault="00674A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6A96" w:rsidRDefault="00674A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Л1.4Л2.2 Л2.3 Л2.4Л3.1</w:t>
            </w:r>
          </w:p>
          <w:p w:rsidR="00C56A96" w:rsidRDefault="00674A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6A96" w:rsidRDefault="00674A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6A96" w:rsidRDefault="00C56A96"/>
        </w:tc>
      </w:tr>
      <w:tr w:rsidR="00C56A96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6A96" w:rsidRDefault="00674A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6A96" w:rsidRPr="00674AD9" w:rsidRDefault="00674AD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74A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Психология малой группы. Классификация и структурные характеристики малых групп. /</w:t>
            </w:r>
            <w:proofErr w:type="gramStart"/>
            <w:r w:rsidRPr="00674A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674A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6A96" w:rsidRDefault="00674A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6A96" w:rsidRDefault="00674A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6A96" w:rsidRDefault="00C56A96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6A96" w:rsidRDefault="00674A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Л1.4Л2.2 Л2.3 Л2.4Л3.1</w:t>
            </w:r>
          </w:p>
          <w:p w:rsidR="00C56A96" w:rsidRDefault="00674A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6A96" w:rsidRDefault="00674A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6A96" w:rsidRDefault="00C56A96"/>
        </w:tc>
      </w:tr>
      <w:tr w:rsidR="00C56A96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6A96" w:rsidRDefault="00674A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6A96" w:rsidRPr="00674AD9" w:rsidRDefault="00674AD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74A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Динамические процессы в малых группах /</w:t>
            </w:r>
            <w:proofErr w:type="gramStart"/>
            <w:r w:rsidRPr="00674A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674A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6A96" w:rsidRDefault="00674A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6A96" w:rsidRDefault="00674A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6A96" w:rsidRDefault="00674A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 ОПК 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6A96" w:rsidRDefault="00674A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Л1.4Л2.2 Л2.3 Л2.4Л3.1</w:t>
            </w:r>
          </w:p>
          <w:p w:rsidR="00C56A96" w:rsidRDefault="00674A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6A96" w:rsidRDefault="00674A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6A96" w:rsidRDefault="00C56A96"/>
        </w:tc>
      </w:tr>
      <w:tr w:rsidR="00C56A96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6A96" w:rsidRDefault="00674A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6A96" w:rsidRPr="00674AD9" w:rsidRDefault="00674AD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74A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Феномены лидерства и руководства в малых группах /</w:t>
            </w:r>
            <w:proofErr w:type="spellStart"/>
            <w:proofErr w:type="gramStart"/>
            <w:r w:rsidRPr="00674A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674A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6A96" w:rsidRDefault="00674A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6A96" w:rsidRDefault="00674A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6A96" w:rsidRDefault="00674A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 ОПК 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6A96" w:rsidRDefault="00674A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Л1.4Л2.1 Л2.2 Л2.3 Л2.4Л3.1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6A96" w:rsidRDefault="00674A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6A96" w:rsidRDefault="00C56A96"/>
        </w:tc>
      </w:tr>
      <w:tr w:rsidR="00C56A96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6A96" w:rsidRDefault="00674A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6A96" w:rsidRDefault="00674AD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межгрупповых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отношений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6A96" w:rsidRDefault="00674A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6A96" w:rsidRDefault="00674A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6A96" w:rsidRDefault="00674A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6A96" w:rsidRDefault="00674A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Л1.4Л2.1 Л2.2 Л2.3 Л2.4Л3.1</w:t>
            </w:r>
          </w:p>
          <w:p w:rsidR="00C56A96" w:rsidRDefault="00674A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6A96" w:rsidRDefault="00674A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6A96" w:rsidRDefault="00C56A96"/>
        </w:tc>
      </w:tr>
      <w:tr w:rsidR="00C56A96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6A96" w:rsidRDefault="00674A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6A96" w:rsidRDefault="00674AD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конфликта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6A96" w:rsidRDefault="00674A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6A96" w:rsidRDefault="00674A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6A96" w:rsidRDefault="00674A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6A96" w:rsidRDefault="00674A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Л1.4Л2.2 Л2.3 Л2.4Л3.1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6A96" w:rsidRDefault="00674A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6A96" w:rsidRDefault="00C56A96"/>
        </w:tc>
      </w:tr>
      <w:tr w:rsidR="00C56A96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6A96" w:rsidRDefault="00C56A96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6A96" w:rsidRDefault="00674AD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3. Социальная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психология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общения</w:t>
            </w:r>
            <w:proofErr w:type="spellEnd"/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6A96" w:rsidRDefault="00C56A96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6A96" w:rsidRDefault="00C56A96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6A96" w:rsidRDefault="00C56A96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6A96" w:rsidRDefault="00C56A96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6A96" w:rsidRDefault="00C56A96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6A96" w:rsidRDefault="00C56A96"/>
        </w:tc>
      </w:tr>
      <w:tr w:rsidR="00C56A96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6A96" w:rsidRDefault="00674A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6A96" w:rsidRPr="00674AD9" w:rsidRDefault="00674AD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74A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Общение и межличностные отношения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6A96" w:rsidRDefault="00674A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6A96" w:rsidRDefault="00674A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6A96" w:rsidRDefault="00674A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6A96" w:rsidRDefault="00674A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Л1.4Л2.2 Л2.3 Л2.4Л3.1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6A96" w:rsidRDefault="00674A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6A96" w:rsidRDefault="00C56A96"/>
        </w:tc>
      </w:tr>
    </w:tbl>
    <w:p w:rsidR="00C56A96" w:rsidRDefault="00674AD9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42"/>
        <w:gridCol w:w="3441"/>
        <w:gridCol w:w="915"/>
        <w:gridCol w:w="672"/>
        <w:gridCol w:w="1092"/>
        <w:gridCol w:w="1237"/>
        <w:gridCol w:w="662"/>
        <w:gridCol w:w="380"/>
        <w:gridCol w:w="933"/>
      </w:tblGrid>
      <w:tr w:rsidR="00C56A96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C56A96" w:rsidRDefault="00674AD9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37.04.01 МПС-19.plx</w:t>
            </w:r>
          </w:p>
        </w:tc>
        <w:tc>
          <w:tcPr>
            <w:tcW w:w="851" w:type="dxa"/>
          </w:tcPr>
          <w:p w:rsidR="00C56A96" w:rsidRDefault="00C56A96"/>
        </w:tc>
        <w:tc>
          <w:tcPr>
            <w:tcW w:w="710" w:type="dxa"/>
          </w:tcPr>
          <w:p w:rsidR="00C56A96" w:rsidRDefault="00C56A96"/>
        </w:tc>
        <w:tc>
          <w:tcPr>
            <w:tcW w:w="1135" w:type="dxa"/>
          </w:tcPr>
          <w:p w:rsidR="00C56A96" w:rsidRDefault="00C56A96"/>
        </w:tc>
        <w:tc>
          <w:tcPr>
            <w:tcW w:w="1277" w:type="dxa"/>
          </w:tcPr>
          <w:p w:rsidR="00C56A96" w:rsidRDefault="00C56A96"/>
        </w:tc>
        <w:tc>
          <w:tcPr>
            <w:tcW w:w="710" w:type="dxa"/>
          </w:tcPr>
          <w:p w:rsidR="00C56A96" w:rsidRDefault="00C56A96"/>
        </w:tc>
        <w:tc>
          <w:tcPr>
            <w:tcW w:w="426" w:type="dxa"/>
          </w:tcPr>
          <w:p w:rsidR="00C56A96" w:rsidRDefault="00C56A96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C56A96" w:rsidRDefault="00674AD9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C56A96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6A96" w:rsidRDefault="00674A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6A96" w:rsidRPr="00674AD9" w:rsidRDefault="00674AD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674A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Ощение</w:t>
            </w:r>
            <w:proofErr w:type="spellEnd"/>
            <w:r w:rsidRPr="00674A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как обмен информацией /</w:t>
            </w:r>
            <w:proofErr w:type="spellStart"/>
            <w:proofErr w:type="gramStart"/>
            <w:r w:rsidRPr="00674A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674A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6A96" w:rsidRDefault="00674A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6A96" w:rsidRDefault="00674A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6A96" w:rsidRDefault="00674A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6A96" w:rsidRDefault="00674A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Л1.4Л2.2 Л2.3 Л2.4Л3.1</w:t>
            </w:r>
          </w:p>
          <w:p w:rsidR="00C56A96" w:rsidRDefault="00674A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6A96" w:rsidRDefault="00674A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6A96" w:rsidRDefault="00C56A96"/>
        </w:tc>
      </w:tr>
      <w:tr w:rsidR="00C56A96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6A96" w:rsidRDefault="00674A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6A96" w:rsidRDefault="00674AD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Общение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как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взаимодействие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6A96" w:rsidRDefault="00674A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6A96" w:rsidRDefault="00674A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6A96" w:rsidRDefault="00674A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6A96" w:rsidRDefault="00674A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Л1.4Л2.2 Л2.3 Л2.4Л3.1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6A96" w:rsidRDefault="00674A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6A96" w:rsidRDefault="00C56A96"/>
        </w:tc>
      </w:tr>
      <w:tr w:rsidR="00C56A96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6A96" w:rsidRDefault="00674A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6A96" w:rsidRDefault="00674AD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Общение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как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взаимодействие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6A96" w:rsidRDefault="00674A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6A96" w:rsidRDefault="00674A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6A96" w:rsidRDefault="00674A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6A96" w:rsidRDefault="00C56A96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6A96" w:rsidRDefault="00674A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6A96" w:rsidRDefault="00C56A96"/>
        </w:tc>
      </w:tr>
      <w:tr w:rsidR="00C56A96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6A96" w:rsidRDefault="00674A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6A96" w:rsidRDefault="00674AD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Общение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как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взаимодействие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6A96" w:rsidRDefault="00674A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6A96" w:rsidRDefault="00674A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6A96" w:rsidRDefault="00674A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6A96" w:rsidRDefault="00674A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Л1.4Л2.2 Л2.3 Л2.4Л3.1</w:t>
            </w:r>
          </w:p>
          <w:p w:rsidR="00C56A96" w:rsidRDefault="00674A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6A96" w:rsidRDefault="00674A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6A96" w:rsidRDefault="00C56A96"/>
        </w:tc>
      </w:tr>
      <w:tr w:rsidR="00C56A96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6A96" w:rsidRDefault="00674A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6A96" w:rsidRPr="00674AD9" w:rsidRDefault="00674AD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74A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Общение как познание людьми друг друга /</w:t>
            </w:r>
            <w:proofErr w:type="spellStart"/>
            <w:proofErr w:type="gramStart"/>
            <w:r w:rsidRPr="00674A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674A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6A96" w:rsidRDefault="00674A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6A96" w:rsidRDefault="00674A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6A96" w:rsidRDefault="00674A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6A96" w:rsidRDefault="00674A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Л1.4Л2.2 Л2.3 Л2.4Л3.1</w:t>
            </w:r>
          </w:p>
          <w:p w:rsidR="00C56A96" w:rsidRDefault="00674A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6A96" w:rsidRDefault="00674A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6A96" w:rsidRDefault="00C56A96"/>
        </w:tc>
      </w:tr>
      <w:tr w:rsidR="00C56A96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6A96" w:rsidRDefault="00674A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6A96" w:rsidRPr="00674AD9" w:rsidRDefault="00674AD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74A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Общение как познание людьми друг друга /</w:t>
            </w:r>
            <w:proofErr w:type="gramStart"/>
            <w:r w:rsidRPr="00674A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674A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6A96" w:rsidRDefault="00674A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6A96" w:rsidRDefault="00674A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6A96" w:rsidRDefault="00674A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6A96" w:rsidRDefault="00674A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Л1.4Л2.2 Л2.3 Л2.4Л3.1</w:t>
            </w:r>
          </w:p>
          <w:p w:rsidR="00C56A96" w:rsidRDefault="00674A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6A96" w:rsidRDefault="00674A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6A96" w:rsidRDefault="00C56A96"/>
        </w:tc>
      </w:tr>
      <w:tr w:rsidR="00C56A96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6A96" w:rsidRDefault="00674A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6A96" w:rsidRPr="00674AD9" w:rsidRDefault="00674AD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74A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Симпатия, дружба, любовь как различные уровни аттракции /</w:t>
            </w:r>
            <w:proofErr w:type="spellStart"/>
            <w:proofErr w:type="gramStart"/>
            <w:r w:rsidRPr="00674A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674A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6A96" w:rsidRDefault="00674A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6A96" w:rsidRDefault="00674A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6A96" w:rsidRDefault="00674A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6A96" w:rsidRDefault="00674A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Л1.4Л2.2 Л2.3 Л2.4Л3.1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6A96" w:rsidRDefault="00674A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6A96" w:rsidRDefault="00C56A96"/>
        </w:tc>
      </w:tr>
      <w:tr w:rsidR="00C56A96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6A96" w:rsidRDefault="00674A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6A96" w:rsidRPr="00674AD9" w:rsidRDefault="00674AD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74A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Проблема точности межличностного восприятия /</w:t>
            </w:r>
            <w:proofErr w:type="spellStart"/>
            <w:proofErr w:type="gramStart"/>
            <w:r w:rsidRPr="00674A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proofErr w:type="gramEnd"/>
            <w:r w:rsidRPr="00674A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6A96" w:rsidRDefault="00674A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6A96" w:rsidRDefault="00674A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6A96" w:rsidRDefault="00674A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6A96" w:rsidRDefault="00674A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Л1.4Л2.2 Л2.3 Л2.4Л3.1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6A96" w:rsidRDefault="00674A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6A96" w:rsidRDefault="00C56A96"/>
        </w:tc>
      </w:tr>
      <w:tr w:rsidR="00C56A96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6A96" w:rsidRDefault="00674A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3.10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6A96" w:rsidRPr="00674AD9" w:rsidRDefault="00674AD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74A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Проблема точности межличностного восприятия /</w:t>
            </w:r>
            <w:proofErr w:type="gramStart"/>
            <w:r w:rsidRPr="00674A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Ср</w:t>
            </w:r>
            <w:proofErr w:type="gramEnd"/>
            <w:r w:rsidRPr="00674A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6A96" w:rsidRDefault="00674A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6A96" w:rsidRDefault="00674A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6A96" w:rsidRDefault="00674A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ОПК-3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6A96" w:rsidRDefault="00674A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Л1.4Л2.2 Л2.3 Л2.4Л3.1</w:t>
            </w:r>
          </w:p>
          <w:p w:rsidR="00C56A96" w:rsidRDefault="00674A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6A96" w:rsidRDefault="00674A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6A96" w:rsidRDefault="00C56A96"/>
        </w:tc>
      </w:tr>
      <w:tr w:rsidR="00C56A96">
        <w:trPr>
          <w:trHeight w:hRule="exact" w:val="277"/>
        </w:trPr>
        <w:tc>
          <w:tcPr>
            <w:tcW w:w="993" w:type="dxa"/>
          </w:tcPr>
          <w:p w:rsidR="00C56A96" w:rsidRDefault="00C56A96"/>
        </w:tc>
        <w:tc>
          <w:tcPr>
            <w:tcW w:w="3687" w:type="dxa"/>
          </w:tcPr>
          <w:p w:rsidR="00C56A96" w:rsidRDefault="00C56A96"/>
        </w:tc>
        <w:tc>
          <w:tcPr>
            <w:tcW w:w="851" w:type="dxa"/>
          </w:tcPr>
          <w:p w:rsidR="00C56A96" w:rsidRDefault="00C56A96"/>
        </w:tc>
        <w:tc>
          <w:tcPr>
            <w:tcW w:w="710" w:type="dxa"/>
          </w:tcPr>
          <w:p w:rsidR="00C56A96" w:rsidRDefault="00C56A96"/>
        </w:tc>
        <w:tc>
          <w:tcPr>
            <w:tcW w:w="1135" w:type="dxa"/>
          </w:tcPr>
          <w:p w:rsidR="00C56A96" w:rsidRDefault="00C56A96"/>
        </w:tc>
        <w:tc>
          <w:tcPr>
            <w:tcW w:w="1277" w:type="dxa"/>
          </w:tcPr>
          <w:p w:rsidR="00C56A96" w:rsidRDefault="00C56A96"/>
        </w:tc>
        <w:tc>
          <w:tcPr>
            <w:tcW w:w="710" w:type="dxa"/>
          </w:tcPr>
          <w:p w:rsidR="00C56A96" w:rsidRDefault="00C56A96"/>
        </w:tc>
        <w:tc>
          <w:tcPr>
            <w:tcW w:w="426" w:type="dxa"/>
          </w:tcPr>
          <w:p w:rsidR="00C56A96" w:rsidRDefault="00C56A96"/>
        </w:tc>
        <w:tc>
          <w:tcPr>
            <w:tcW w:w="993" w:type="dxa"/>
          </w:tcPr>
          <w:p w:rsidR="00C56A96" w:rsidRDefault="00C56A96"/>
        </w:tc>
      </w:tr>
      <w:tr w:rsidR="00C56A96">
        <w:trPr>
          <w:trHeight w:hRule="exact" w:val="416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C56A96" w:rsidRDefault="00674A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C56A96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6A96" w:rsidRDefault="00674A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C56A96" w:rsidRPr="00341C7D">
        <w:trPr>
          <w:trHeight w:hRule="exact" w:val="352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6A96" w:rsidRPr="00674AD9" w:rsidRDefault="00674AD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74A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Контрольные вопросы к экзамену (3 семестр):</w:t>
            </w:r>
          </w:p>
          <w:p w:rsidR="00C56A96" w:rsidRPr="00674AD9" w:rsidRDefault="00674AD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74A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Предмет, задачи и методы социальной психологии.</w:t>
            </w:r>
          </w:p>
          <w:p w:rsidR="00C56A96" w:rsidRPr="00674AD9" w:rsidRDefault="00674AD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74A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Общность как объект социально-психологического познания</w:t>
            </w:r>
          </w:p>
          <w:p w:rsidR="00C56A96" w:rsidRPr="00674AD9" w:rsidRDefault="00674AD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74A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Место социальной психологии в системе научного знания</w:t>
            </w:r>
          </w:p>
          <w:p w:rsidR="00C56A96" w:rsidRPr="00674AD9" w:rsidRDefault="00674AD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74A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Методы социально-психологического исследования</w:t>
            </w:r>
          </w:p>
          <w:p w:rsidR="00C56A96" w:rsidRPr="00674AD9" w:rsidRDefault="00674AD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74A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История развития социально-психологических идей в России</w:t>
            </w:r>
          </w:p>
          <w:p w:rsidR="00C56A96" w:rsidRPr="00674AD9" w:rsidRDefault="00674AD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74A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6. История развития </w:t>
            </w:r>
            <w:proofErr w:type="gramStart"/>
            <w:r w:rsidRPr="00674A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социально-психологических</w:t>
            </w:r>
            <w:proofErr w:type="gramEnd"/>
            <w:r w:rsidRPr="00674A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идеей за рубежом</w:t>
            </w:r>
          </w:p>
          <w:p w:rsidR="00C56A96" w:rsidRPr="00674AD9" w:rsidRDefault="00674AD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74A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 Основные теоретические ориентации социальной психологии</w:t>
            </w:r>
          </w:p>
          <w:p w:rsidR="00C56A96" w:rsidRPr="00674AD9" w:rsidRDefault="00674AD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74A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Проблема группы в социальной психологии. Понятие и классификация групп</w:t>
            </w:r>
          </w:p>
          <w:p w:rsidR="00C56A96" w:rsidRPr="00674AD9" w:rsidRDefault="00674AD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74A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Психологические характеристики больших социальных групп</w:t>
            </w:r>
          </w:p>
          <w:p w:rsidR="00C56A96" w:rsidRPr="00674AD9" w:rsidRDefault="00674AD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74A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Стихийные группы и массовые движения</w:t>
            </w:r>
          </w:p>
          <w:p w:rsidR="00C56A96" w:rsidRPr="00674AD9" w:rsidRDefault="00674AD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74A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Способы воздействия в стихийных группах типа «толпа»: заражение, убеждение, внушение, подражание</w:t>
            </w:r>
          </w:p>
          <w:p w:rsidR="00C56A96" w:rsidRPr="00674AD9" w:rsidRDefault="00674AD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74A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 Малая группа. Классификация. Структурные характеристики. Функции</w:t>
            </w:r>
          </w:p>
          <w:p w:rsidR="00C56A96" w:rsidRPr="00674AD9" w:rsidRDefault="00674AD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74A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 Положение индивида в структуре группы. Социометрический статус человека в малой группе. Методика определения.</w:t>
            </w:r>
          </w:p>
          <w:p w:rsidR="00C56A96" w:rsidRPr="00674AD9" w:rsidRDefault="00674AD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74A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 Динамические характеристики малой группы</w:t>
            </w:r>
          </w:p>
          <w:p w:rsidR="00C56A96" w:rsidRPr="00674AD9" w:rsidRDefault="00674AD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74A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 Стадии (уровни) группового развития</w:t>
            </w:r>
          </w:p>
        </w:tc>
      </w:tr>
    </w:tbl>
    <w:p w:rsidR="00C56A96" w:rsidRPr="00674AD9" w:rsidRDefault="00674AD9">
      <w:pPr>
        <w:rPr>
          <w:sz w:val="0"/>
          <w:szCs w:val="0"/>
          <w:lang w:val="ru-RU"/>
        </w:rPr>
      </w:pPr>
      <w:r w:rsidRPr="00674AD9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4"/>
        <w:gridCol w:w="1929"/>
        <w:gridCol w:w="1842"/>
        <w:gridCol w:w="3124"/>
        <w:gridCol w:w="1682"/>
        <w:gridCol w:w="993"/>
      </w:tblGrid>
      <w:tr w:rsidR="00C56A96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C56A96" w:rsidRDefault="00674AD9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37.04.01 МПС-19.plx</w:t>
            </w:r>
          </w:p>
        </w:tc>
        <w:tc>
          <w:tcPr>
            <w:tcW w:w="3403" w:type="dxa"/>
          </w:tcPr>
          <w:p w:rsidR="00C56A96" w:rsidRDefault="00C56A96"/>
        </w:tc>
        <w:tc>
          <w:tcPr>
            <w:tcW w:w="1702" w:type="dxa"/>
          </w:tcPr>
          <w:p w:rsidR="00C56A96" w:rsidRDefault="00C56A96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C56A96" w:rsidRDefault="00674AD9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8</w:t>
            </w:r>
          </w:p>
        </w:tc>
      </w:tr>
      <w:tr w:rsidR="00C56A96" w:rsidRPr="00341C7D">
        <w:trPr>
          <w:trHeight w:hRule="exact" w:val="6850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6A96" w:rsidRPr="00674AD9" w:rsidRDefault="00674AD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74A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 Лидерство как групповой феномен. Основные теории</w:t>
            </w:r>
          </w:p>
          <w:p w:rsidR="00C56A96" w:rsidRPr="00674AD9" w:rsidRDefault="00674AD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74A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 Групповые нормы и ценности</w:t>
            </w:r>
          </w:p>
          <w:p w:rsidR="00C56A96" w:rsidRPr="00674AD9" w:rsidRDefault="00674AD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74A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 Понятие и теории групповой сплоченности. Механизмы формирования</w:t>
            </w:r>
          </w:p>
          <w:p w:rsidR="00C56A96" w:rsidRPr="00674AD9" w:rsidRDefault="00674AD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74A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19. Конформизм. Понятие. Виды группового давления. </w:t>
            </w:r>
            <w:proofErr w:type="spellStart"/>
            <w:r w:rsidRPr="00674A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Негавитизм</w:t>
            </w:r>
            <w:proofErr w:type="spellEnd"/>
          </w:p>
          <w:p w:rsidR="00C56A96" w:rsidRPr="00674AD9" w:rsidRDefault="00674AD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74A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20. Эксперименты </w:t>
            </w:r>
            <w:proofErr w:type="spellStart"/>
            <w:r w:rsidRPr="00674A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С.Аша</w:t>
            </w:r>
            <w:proofErr w:type="spellEnd"/>
            <w:r w:rsidRPr="00674A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М. Шерифа, М. </w:t>
            </w:r>
            <w:proofErr w:type="spellStart"/>
            <w:r w:rsidRPr="00674A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Дойча</w:t>
            </w:r>
            <w:proofErr w:type="spellEnd"/>
            <w:r w:rsidRPr="00674A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Г. </w:t>
            </w:r>
            <w:proofErr w:type="spellStart"/>
            <w:r w:rsidRPr="00674A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Джерарда</w:t>
            </w:r>
            <w:proofErr w:type="spellEnd"/>
            <w:r w:rsidRPr="00674A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С. Московичи.</w:t>
            </w:r>
          </w:p>
          <w:p w:rsidR="00C56A96" w:rsidRPr="00674AD9" w:rsidRDefault="00674AD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74A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21. Роль меньшинства в формировании внутригрупповых и межгрупповых отношений.</w:t>
            </w:r>
          </w:p>
          <w:p w:rsidR="00C56A96" w:rsidRPr="00674AD9" w:rsidRDefault="00674AD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74A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22. Процесс принятия группового решения. Феномены «нормализации» «поляризации» группы, «сдвиг риска», «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group</w:t>
            </w:r>
            <w:r w:rsidRPr="00674A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think</w:t>
            </w:r>
            <w:r w:rsidRPr="00674A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».</w:t>
            </w:r>
          </w:p>
          <w:p w:rsidR="00C56A96" w:rsidRPr="00674AD9" w:rsidRDefault="00674AD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74A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23. Способы </w:t>
            </w:r>
            <w:proofErr w:type="spellStart"/>
            <w:r w:rsidRPr="00674A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псхологического</w:t>
            </w:r>
            <w:proofErr w:type="spellEnd"/>
            <w:r w:rsidRPr="00674A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влияния</w:t>
            </w:r>
          </w:p>
          <w:p w:rsidR="00C56A96" w:rsidRPr="00674AD9" w:rsidRDefault="00674AD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74A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24. Социально-психологический климат группы. Понятия. Факторы формирования и изменения.</w:t>
            </w:r>
          </w:p>
          <w:p w:rsidR="00C56A96" w:rsidRPr="00674AD9" w:rsidRDefault="00674AD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74A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25. Психология межгрупповых отношений. Эксперименты М. Шерифа, А. </w:t>
            </w:r>
            <w:proofErr w:type="spellStart"/>
            <w:r w:rsidRPr="00674A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Тэджфела</w:t>
            </w:r>
            <w:proofErr w:type="spellEnd"/>
            <w:r w:rsidRPr="00674A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В.С. Агеева.</w:t>
            </w:r>
          </w:p>
          <w:p w:rsidR="00C56A96" w:rsidRPr="00674AD9" w:rsidRDefault="00674AD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74A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26. Межгрупповое восприятие. Структурные характеристики</w:t>
            </w:r>
          </w:p>
          <w:p w:rsidR="00C56A96" w:rsidRPr="00674AD9" w:rsidRDefault="00674AD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74A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27. Формирование стереотипов. Этнические стереотипы, предрассудки, </w:t>
            </w:r>
            <w:proofErr w:type="spellStart"/>
            <w:r w:rsidRPr="00674A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этноцентризм</w:t>
            </w:r>
            <w:proofErr w:type="spellEnd"/>
            <w:r w:rsidRPr="00674A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C56A96" w:rsidRPr="00674AD9" w:rsidRDefault="00674AD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74A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28. Социальная установка</w:t>
            </w:r>
          </w:p>
          <w:p w:rsidR="00C56A96" w:rsidRPr="00674AD9" w:rsidRDefault="00674AD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74A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29. Социальная психология общения. Структура и функции общения</w:t>
            </w:r>
          </w:p>
          <w:p w:rsidR="00C56A96" w:rsidRPr="00674AD9" w:rsidRDefault="00674AD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74A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30. Общение и отношения личности. Межличностные отношения в группе</w:t>
            </w:r>
          </w:p>
          <w:p w:rsidR="00C56A96" w:rsidRPr="00674AD9" w:rsidRDefault="00674AD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74A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31. Коммуникативная сторона общения</w:t>
            </w:r>
          </w:p>
          <w:p w:rsidR="00C56A96" w:rsidRPr="00674AD9" w:rsidRDefault="00674AD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74A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32. Невербальные средства общения, их классификация</w:t>
            </w:r>
          </w:p>
          <w:p w:rsidR="00C56A96" w:rsidRPr="00674AD9" w:rsidRDefault="00674AD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74A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33. Интерактивная сторона общения. Структура и типы взаимодействия</w:t>
            </w:r>
          </w:p>
          <w:p w:rsidR="00C56A96" w:rsidRPr="00674AD9" w:rsidRDefault="00674AD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74A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34. Теории межличностного взаимодействия</w:t>
            </w:r>
          </w:p>
          <w:p w:rsidR="00C56A96" w:rsidRPr="00674AD9" w:rsidRDefault="00674AD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74A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35. Перцептивная сторона общения</w:t>
            </w:r>
          </w:p>
          <w:p w:rsidR="00C56A96" w:rsidRPr="00674AD9" w:rsidRDefault="00674AD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74A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36. Эффекты, феномены и механизмы межличностного восприятия.</w:t>
            </w:r>
          </w:p>
          <w:p w:rsidR="00C56A96" w:rsidRPr="00674AD9" w:rsidRDefault="00674AD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74A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37. Каузальная атрибуция. Виды и ошибки каузальной атрибуции</w:t>
            </w:r>
          </w:p>
          <w:p w:rsidR="00C56A96" w:rsidRPr="00674AD9" w:rsidRDefault="00674AD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74A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38. Особенности формирования первого впечатления о человеке</w:t>
            </w:r>
          </w:p>
          <w:p w:rsidR="00C56A96" w:rsidRPr="00674AD9" w:rsidRDefault="00674AD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74A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39. Привлекательность человека для человека. Факторы, влияющие на межличностную аттракцию</w:t>
            </w:r>
          </w:p>
          <w:p w:rsidR="00C56A96" w:rsidRPr="00341C7D" w:rsidRDefault="00674AD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341C7D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40. Конфликт. Классификация. Структура. Функции</w:t>
            </w:r>
          </w:p>
          <w:p w:rsidR="00C56A96" w:rsidRPr="00674AD9" w:rsidRDefault="00674AD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74A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41. Проблема личности в социальной психологии</w:t>
            </w:r>
          </w:p>
          <w:p w:rsidR="00C56A96" w:rsidRPr="00674AD9" w:rsidRDefault="00674AD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74A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42. Социальные роли личности</w:t>
            </w:r>
          </w:p>
          <w:p w:rsidR="00C56A96" w:rsidRPr="00674AD9" w:rsidRDefault="00674AD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74A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43. Социализация личности. Содержание, этапы процесса социализации</w:t>
            </w:r>
          </w:p>
          <w:p w:rsidR="00C56A96" w:rsidRPr="00674AD9" w:rsidRDefault="00674AD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74A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44. Социальная идентичность личности</w:t>
            </w:r>
          </w:p>
          <w:p w:rsidR="00C56A96" w:rsidRPr="00674AD9" w:rsidRDefault="00674AD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74A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45. Понятие и структура </w:t>
            </w:r>
            <w:proofErr w:type="gramStart"/>
            <w:r w:rsidRPr="00674A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Я-концепции</w:t>
            </w:r>
            <w:proofErr w:type="gramEnd"/>
            <w:r w:rsidRPr="00674A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 Самоуважение и самооценка как составляющие </w:t>
            </w:r>
            <w:proofErr w:type="gramStart"/>
            <w:r w:rsidRPr="00674A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Я-концепции</w:t>
            </w:r>
            <w:proofErr w:type="gramEnd"/>
          </w:p>
        </w:tc>
      </w:tr>
      <w:tr w:rsidR="00C56A96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6A96" w:rsidRDefault="00674A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C56A96" w:rsidRPr="00341C7D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6A96" w:rsidRPr="00674AD9" w:rsidRDefault="00674AD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74A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Фонд оценочных средств  </w:t>
            </w:r>
            <w:proofErr w:type="gramStart"/>
            <w:r w:rsidRPr="00674A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представлены</w:t>
            </w:r>
            <w:proofErr w:type="gramEnd"/>
            <w:r w:rsidRPr="00674A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 Приложении 1.</w:t>
            </w:r>
          </w:p>
        </w:tc>
      </w:tr>
      <w:tr w:rsidR="00C56A96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6A96" w:rsidRDefault="00674A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видов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оценочных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средств</w:t>
            </w:r>
            <w:proofErr w:type="spellEnd"/>
          </w:p>
        </w:tc>
      </w:tr>
      <w:tr w:rsidR="00C56A96" w:rsidRPr="00341C7D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6A96" w:rsidRPr="00674AD9" w:rsidRDefault="00674AD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74A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Тестовые задания, доклад, контрольные работы.</w:t>
            </w:r>
          </w:p>
        </w:tc>
      </w:tr>
      <w:tr w:rsidR="00C56A96" w:rsidRPr="00341C7D">
        <w:trPr>
          <w:trHeight w:hRule="exact" w:val="277"/>
        </w:trPr>
        <w:tc>
          <w:tcPr>
            <w:tcW w:w="710" w:type="dxa"/>
          </w:tcPr>
          <w:p w:rsidR="00C56A96" w:rsidRPr="00674AD9" w:rsidRDefault="00C56A96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C56A96" w:rsidRPr="00674AD9" w:rsidRDefault="00C56A96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C56A96" w:rsidRPr="00674AD9" w:rsidRDefault="00C56A96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C56A96" w:rsidRPr="00674AD9" w:rsidRDefault="00C56A96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C56A96" w:rsidRPr="00674AD9" w:rsidRDefault="00C56A96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C56A96" w:rsidRPr="00674AD9" w:rsidRDefault="00C56A96">
            <w:pPr>
              <w:rPr>
                <w:lang w:val="ru-RU"/>
              </w:rPr>
            </w:pPr>
          </w:p>
        </w:tc>
      </w:tr>
      <w:tr w:rsidR="00C56A96" w:rsidRPr="00341C7D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C56A96" w:rsidRPr="00674AD9" w:rsidRDefault="00674AD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674AD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C56A96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6A96" w:rsidRDefault="00674A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C56A96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6A96" w:rsidRDefault="00674A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C56A96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6A96" w:rsidRDefault="00C56A96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6A96" w:rsidRDefault="00674A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6A96" w:rsidRDefault="00674A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6A96" w:rsidRDefault="00674A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C56A96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6A96" w:rsidRDefault="00674A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6A96" w:rsidRPr="00674AD9" w:rsidRDefault="00674AD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74A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Ефимова Н.С., Литвинова А.В.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6A96" w:rsidRPr="00674AD9" w:rsidRDefault="00674AD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74A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Социальная психология: </w:t>
            </w:r>
            <w:proofErr w:type="spellStart"/>
            <w:r w:rsidRPr="00674A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</w:t>
            </w:r>
            <w:proofErr w:type="gramStart"/>
            <w:r w:rsidRPr="00674A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.д</w:t>
            </w:r>
            <w:proofErr w:type="gramEnd"/>
            <w:r w:rsidRPr="00674A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ля</w:t>
            </w:r>
            <w:proofErr w:type="spellEnd"/>
            <w:r w:rsidRPr="00674A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бакалавров: </w:t>
            </w:r>
            <w:proofErr w:type="spellStart"/>
            <w:r w:rsidRPr="00674A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учеб.для</w:t>
            </w:r>
            <w:proofErr w:type="spellEnd"/>
            <w:r w:rsidRPr="00674A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студентов вузов, </w:t>
            </w:r>
            <w:proofErr w:type="spellStart"/>
            <w:r w:rsidRPr="00674A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обуч-ся</w:t>
            </w:r>
            <w:proofErr w:type="spellEnd"/>
            <w:r w:rsidRPr="00674A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 </w:t>
            </w:r>
            <w:proofErr w:type="spellStart"/>
            <w:r w:rsidRPr="00674A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гуманит.напр.и</w:t>
            </w:r>
            <w:proofErr w:type="spellEnd"/>
            <w:r w:rsidRPr="00674A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спец.: допущено М-</w:t>
            </w:r>
            <w:proofErr w:type="spellStart"/>
            <w:r w:rsidRPr="00674A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вом</w:t>
            </w:r>
            <w:proofErr w:type="spellEnd"/>
            <w:r w:rsidRPr="00674A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образования  РФ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6A96" w:rsidRDefault="00674AD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Юрайт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2013</w:t>
            </w:r>
          </w:p>
        </w:tc>
      </w:tr>
      <w:tr w:rsidR="00C56A96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6A96" w:rsidRDefault="00674A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6A96" w:rsidRPr="00674AD9" w:rsidRDefault="00674AD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674A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Корягина</w:t>
            </w:r>
            <w:proofErr w:type="spellEnd"/>
            <w:r w:rsidRPr="00674A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Н.А., Михайлова Е.В.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6A96" w:rsidRDefault="00674AD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Социальная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психология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6A96" w:rsidRDefault="00674AD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Юрайт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2017</w:t>
            </w:r>
          </w:p>
        </w:tc>
      </w:tr>
      <w:tr w:rsidR="00C56A96" w:rsidRPr="00341C7D">
        <w:trPr>
          <w:trHeight w:hRule="exact" w:val="11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6A96" w:rsidRDefault="00674A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6A96" w:rsidRPr="00674AD9" w:rsidRDefault="00674AD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674A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Бендас</w:t>
            </w:r>
            <w:proofErr w:type="spellEnd"/>
            <w:r w:rsidRPr="00674A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Т. В., </w:t>
            </w:r>
            <w:proofErr w:type="spellStart"/>
            <w:r w:rsidRPr="00674A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Якиманская</w:t>
            </w:r>
            <w:proofErr w:type="spellEnd"/>
            <w:r w:rsidRPr="00674A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И. С., </w:t>
            </w:r>
            <w:proofErr w:type="spellStart"/>
            <w:r w:rsidRPr="00674A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Молокостова</w:t>
            </w:r>
            <w:proofErr w:type="spellEnd"/>
            <w:r w:rsidRPr="00674A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А. М., Трифонова Е. 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6A96" w:rsidRDefault="00674AD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Социальная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учебник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6A96" w:rsidRPr="00674AD9" w:rsidRDefault="00674AD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74A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Оренбург: Оренбургский государственный университет, 2015,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674A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674A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674A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674A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674A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674A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674A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674A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=364892</w:t>
            </w:r>
          </w:p>
        </w:tc>
      </w:tr>
      <w:tr w:rsidR="00C56A96" w:rsidRPr="00341C7D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6A96" w:rsidRDefault="00674A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Л1.4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6A96" w:rsidRDefault="00674AD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Столяренко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А. М.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6A96" w:rsidRDefault="00674AD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Социальная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учебник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6A96" w:rsidRPr="00674AD9" w:rsidRDefault="00674AD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74A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ЮНИТИ-ДАНА, 2016,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674A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674A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674A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674A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674A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674A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674A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674A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=446598</w:t>
            </w:r>
          </w:p>
        </w:tc>
      </w:tr>
      <w:tr w:rsidR="00C56A96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6A96" w:rsidRDefault="00674A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</w:tr>
      <w:tr w:rsidR="00C56A96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6A96" w:rsidRDefault="00C56A96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6A96" w:rsidRDefault="00674A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6A96" w:rsidRDefault="00674A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6A96" w:rsidRDefault="00674A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C56A96" w:rsidRPr="00341C7D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6A96" w:rsidRDefault="00674A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6A96" w:rsidRPr="00674AD9" w:rsidRDefault="00674AD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74A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Жарова Д.В., Скитневская Л.В.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6A96" w:rsidRDefault="00674AD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Социальная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Учеб.пособие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6A96" w:rsidRPr="00674AD9" w:rsidRDefault="00674AD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74A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Нижний Новгород: Мининский ун-т, 2015</w:t>
            </w:r>
          </w:p>
        </w:tc>
      </w:tr>
      <w:tr w:rsidR="00C56A96" w:rsidRPr="00341C7D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6A96" w:rsidRDefault="00674A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6A96" w:rsidRPr="00674AD9" w:rsidRDefault="00674AD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74A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Жарова Д.В., Скитневская Л.В.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6A96" w:rsidRDefault="00674AD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Социальная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Учеб.пособие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6A96" w:rsidRPr="00674AD9" w:rsidRDefault="00674AD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74A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Нижний Новгород: Мининский ун-т, 2016</w:t>
            </w:r>
          </w:p>
        </w:tc>
      </w:tr>
    </w:tbl>
    <w:p w:rsidR="00C56A96" w:rsidRPr="00674AD9" w:rsidRDefault="00674AD9">
      <w:pPr>
        <w:rPr>
          <w:sz w:val="0"/>
          <w:szCs w:val="0"/>
          <w:lang w:val="ru-RU"/>
        </w:rPr>
      </w:pPr>
      <w:r w:rsidRPr="00674AD9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57"/>
        <w:gridCol w:w="1884"/>
        <w:gridCol w:w="1853"/>
        <w:gridCol w:w="3110"/>
        <w:gridCol w:w="1679"/>
        <w:gridCol w:w="991"/>
      </w:tblGrid>
      <w:tr w:rsidR="00C56A96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C56A96" w:rsidRDefault="00674AD9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37.04.01 МПС-19.plx</w:t>
            </w:r>
          </w:p>
        </w:tc>
        <w:tc>
          <w:tcPr>
            <w:tcW w:w="3403" w:type="dxa"/>
          </w:tcPr>
          <w:p w:rsidR="00C56A96" w:rsidRDefault="00C56A96"/>
        </w:tc>
        <w:tc>
          <w:tcPr>
            <w:tcW w:w="1702" w:type="dxa"/>
          </w:tcPr>
          <w:p w:rsidR="00C56A96" w:rsidRDefault="00C56A96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C56A96" w:rsidRDefault="00674AD9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9</w:t>
            </w:r>
          </w:p>
        </w:tc>
      </w:tr>
      <w:tr w:rsidR="00C56A96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6A96" w:rsidRDefault="00C56A96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6A96" w:rsidRDefault="00674A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6A96" w:rsidRDefault="00674A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6A96" w:rsidRDefault="00674A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C56A96" w:rsidRPr="00341C7D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6A96" w:rsidRDefault="00674A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6A96" w:rsidRDefault="00674AD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Муранов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Д. О.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6A96" w:rsidRPr="00674AD9" w:rsidRDefault="00674AD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74A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Проблема малой группы в социальной психологии: монография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6A96" w:rsidRPr="00674AD9" w:rsidRDefault="00674AD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74A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Лаборатория книги, 2012,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674A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674A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674A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674A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674A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674A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674A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674A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=141426</w:t>
            </w:r>
          </w:p>
        </w:tc>
      </w:tr>
      <w:tr w:rsidR="00C56A96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6A96" w:rsidRDefault="00674A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6A96" w:rsidRDefault="00674AD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Кузнецова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О. Е.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6A96" w:rsidRPr="00674AD9" w:rsidRDefault="00674AD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74A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Практикум по социальной психологии: учебно-методическое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6A96" w:rsidRDefault="00674AD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Архангельск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САФУ, 2015, http://biblioclub.ru/index.php? page=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book&amp;id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=436405</w:t>
            </w:r>
          </w:p>
        </w:tc>
      </w:tr>
      <w:tr w:rsidR="00C56A96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6A96" w:rsidRDefault="00674A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Методические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разработки</w:t>
            </w:r>
            <w:proofErr w:type="spellEnd"/>
          </w:p>
        </w:tc>
      </w:tr>
      <w:tr w:rsidR="00C56A96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6A96" w:rsidRDefault="00C56A96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6A96" w:rsidRDefault="00674A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6A96" w:rsidRDefault="00674A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6A96" w:rsidRDefault="00674A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C56A96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6A96" w:rsidRDefault="00674A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6A96" w:rsidRPr="00674AD9" w:rsidRDefault="00674AD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74A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Козлова Э. М., Нищитенко С. 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6A96" w:rsidRDefault="00674AD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Социальная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учебное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6A96" w:rsidRDefault="00674AD9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Ставрополь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СКФУ, 2017, http://biblioclub.ru/index.php? page=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book&amp;id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=483718</w:t>
            </w:r>
          </w:p>
        </w:tc>
      </w:tr>
      <w:tr w:rsidR="00C56A96" w:rsidRPr="00341C7D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6A96" w:rsidRPr="00674AD9" w:rsidRDefault="00674AD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674AD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C56A96" w:rsidRPr="00341C7D">
        <w:trPr>
          <w:trHeight w:hRule="exact" w:val="478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6A96" w:rsidRDefault="00674A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6A96" w:rsidRPr="00674AD9" w:rsidRDefault="00C56A9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C56A96" w:rsidRPr="00674AD9" w:rsidRDefault="00674AD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74A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Лицо человека в науке, искусстве и практике - М.: Когито-Центр, 2016</w:t>
            </w:r>
          </w:p>
        </w:tc>
      </w:tr>
      <w:tr w:rsidR="00C56A96" w:rsidRPr="00341C7D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6A96" w:rsidRDefault="00674A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6A96" w:rsidRPr="00674AD9" w:rsidRDefault="00674AD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74A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Титова Л. Г. Технологии делового общения: учебное пособие Юнити-Дана, 2015</w:t>
            </w:r>
          </w:p>
        </w:tc>
      </w:tr>
      <w:tr w:rsidR="00C56A96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6A96" w:rsidRDefault="00674A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программного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обеспечения</w:t>
            </w:r>
            <w:proofErr w:type="spellEnd"/>
          </w:p>
        </w:tc>
      </w:tr>
      <w:tr w:rsidR="00C56A96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6A96" w:rsidRDefault="00674AD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6A96" w:rsidRDefault="00674AD9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LMS Moodle,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Пакет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Microsoft Office (Word,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Excel,PowerPoint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т.д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.),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Интернет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браузер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 Adobe Reader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сканирование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документов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</w:t>
            </w:r>
          </w:p>
        </w:tc>
      </w:tr>
      <w:tr w:rsidR="00C56A96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6A96" w:rsidRDefault="00674AD9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информационных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справочных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систем</w:t>
            </w:r>
            <w:proofErr w:type="spellEnd"/>
          </w:p>
        </w:tc>
      </w:tr>
      <w:tr w:rsidR="00C56A96" w:rsidRPr="00341C7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6A96" w:rsidRDefault="00674AD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6A96" w:rsidRPr="00674AD9" w:rsidRDefault="00674AD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674A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674A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674A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674A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ЭБС «Университетская библиотека онлайн»</w:t>
            </w:r>
          </w:p>
        </w:tc>
      </w:tr>
      <w:tr w:rsidR="00C56A96" w:rsidRPr="00341C7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6A96" w:rsidRDefault="00674AD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6A96" w:rsidRPr="00674AD9" w:rsidRDefault="00674AD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674A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674A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proofErr w:type="spellEnd"/>
            <w:r w:rsidRPr="00674A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674A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Научная электронная библиотека</w:t>
            </w:r>
          </w:p>
        </w:tc>
      </w:tr>
      <w:tr w:rsidR="00C56A96" w:rsidRPr="00341C7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6A96" w:rsidRDefault="00674AD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6A96" w:rsidRPr="00674AD9" w:rsidRDefault="00674AD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674A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674A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proofErr w:type="spellEnd"/>
            <w:r w:rsidRPr="00674A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674A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Универсальные базы данных изданий</w:t>
            </w:r>
          </w:p>
        </w:tc>
      </w:tr>
      <w:tr w:rsidR="00C56A96" w:rsidRPr="00341C7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6A96" w:rsidRDefault="00674AD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6A96" w:rsidRPr="00674AD9" w:rsidRDefault="00674AD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674A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674A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fond</w:t>
            </w:r>
            <w:r w:rsidRPr="00674A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detyam</w:t>
            </w:r>
            <w:proofErr w:type="spellEnd"/>
            <w:r w:rsidRPr="00674A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674A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Фонд поддержки детей в трудной жизненной ситуации</w:t>
            </w:r>
          </w:p>
        </w:tc>
      </w:tr>
      <w:tr w:rsidR="00C56A96" w:rsidRPr="00341C7D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6A96" w:rsidRDefault="00674AD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6A96" w:rsidRPr="00674AD9" w:rsidRDefault="00674AD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674A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674A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iprbookshop</w:t>
            </w:r>
            <w:proofErr w:type="spellEnd"/>
            <w:r w:rsidRPr="00674A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674A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Электронно-библиотечная система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IPRbooks</w:t>
            </w:r>
            <w:proofErr w:type="spellEnd"/>
          </w:p>
        </w:tc>
      </w:tr>
      <w:tr w:rsidR="00C56A96" w:rsidRPr="00341C7D">
        <w:trPr>
          <w:trHeight w:hRule="exact" w:val="277"/>
        </w:trPr>
        <w:tc>
          <w:tcPr>
            <w:tcW w:w="710" w:type="dxa"/>
          </w:tcPr>
          <w:p w:rsidR="00C56A96" w:rsidRPr="00674AD9" w:rsidRDefault="00C56A96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C56A96" w:rsidRPr="00674AD9" w:rsidRDefault="00C56A96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C56A96" w:rsidRPr="00674AD9" w:rsidRDefault="00C56A96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C56A96" w:rsidRPr="00674AD9" w:rsidRDefault="00C56A96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C56A96" w:rsidRPr="00674AD9" w:rsidRDefault="00C56A96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C56A96" w:rsidRPr="00674AD9" w:rsidRDefault="00C56A96">
            <w:pPr>
              <w:rPr>
                <w:lang w:val="ru-RU"/>
              </w:rPr>
            </w:pPr>
          </w:p>
        </w:tc>
      </w:tr>
      <w:tr w:rsidR="00C56A96" w:rsidRPr="00341C7D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C56A96" w:rsidRPr="00674AD9" w:rsidRDefault="00674AD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674AD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C56A96" w:rsidRPr="00341C7D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6A96" w:rsidRDefault="00674AD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6A96" w:rsidRPr="00674AD9" w:rsidRDefault="00674AD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74A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Реализация дисциплины  требует наличия учебной аудитории для проведения практических занятий.</w:t>
            </w:r>
          </w:p>
        </w:tc>
      </w:tr>
      <w:tr w:rsidR="00C56A96" w:rsidRPr="00341C7D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6A96" w:rsidRDefault="00674AD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6A96" w:rsidRPr="00674AD9" w:rsidRDefault="00674AD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74A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Оборудование учебного кабинета: тесты, методические пособия, справочники, раздаточный учебно-методический материал.</w:t>
            </w:r>
          </w:p>
        </w:tc>
      </w:tr>
      <w:tr w:rsidR="00C56A96" w:rsidRPr="00341C7D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6A96" w:rsidRDefault="00674AD9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6A96" w:rsidRPr="00674AD9" w:rsidRDefault="00674AD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74A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Технические средства обучения: мультимедийное оборудование.</w:t>
            </w:r>
          </w:p>
        </w:tc>
      </w:tr>
      <w:tr w:rsidR="00C56A96" w:rsidRPr="00341C7D">
        <w:trPr>
          <w:trHeight w:hRule="exact" w:val="277"/>
        </w:trPr>
        <w:tc>
          <w:tcPr>
            <w:tcW w:w="710" w:type="dxa"/>
          </w:tcPr>
          <w:p w:rsidR="00C56A96" w:rsidRPr="00674AD9" w:rsidRDefault="00C56A96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C56A96" w:rsidRPr="00674AD9" w:rsidRDefault="00C56A96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C56A96" w:rsidRPr="00674AD9" w:rsidRDefault="00C56A96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C56A96" w:rsidRPr="00674AD9" w:rsidRDefault="00C56A96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C56A96" w:rsidRPr="00674AD9" w:rsidRDefault="00C56A96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C56A96" w:rsidRPr="00674AD9" w:rsidRDefault="00C56A96">
            <w:pPr>
              <w:rPr>
                <w:lang w:val="ru-RU"/>
              </w:rPr>
            </w:pPr>
          </w:p>
        </w:tc>
      </w:tr>
      <w:tr w:rsidR="00C56A96" w:rsidRPr="00341C7D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C56A96" w:rsidRPr="00674AD9" w:rsidRDefault="00674AD9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674AD9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8. МЕТОДИЧЕСКИЕ УКАЗАНИЯ ДЛЯ ОБУЧАЮЩИХСЯ ПО ОСВОЕНИЮ ДИСЦИПЛИНЫ (МОДУЛЯ)</w:t>
            </w:r>
          </w:p>
        </w:tc>
      </w:tr>
      <w:tr w:rsidR="00C56A96" w:rsidRPr="00341C7D">
        <w:trPr>
          <w:trHeight w:hRule="exact" w:val="113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C56A96" w:rsidRPr="00674AD9" w:rsidRDefault="00674AD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74A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Рейтинг-план дисциплины представлен в Приложении 2</w:t>
            </w:r>
          </w:p>
          <w:p w:rsidR="00C56A96" w:rsidRPr="00674AD9" w:rsidRDefault="00C56A9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C56A96" w:rsidRPr="00674AD9" w:rsidRDefault="00674AD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74A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 странице сайта Мининского университета «Рейтинговая система оценки качества подготовки студентов»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674A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674A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674A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674A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674A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674A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proofErr w:type="spellEnd"/>
            <w:r w:rsidRPr="00674A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 нормативный документ:</w:t>
            </w:r>
          </w:p>
          <w:p w:rsidR="00C56A96" w:rsidRPr="00674AD9" w:rsidRDefault="00674AD9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674AD9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Положение о рейтинговой оценке качества подготовки студентов</w:t>
            </w:r>
          </w:p>
        </w:tc>
      </w:tr>
    </w:tbl>
    <w:p w:rsidR="00C56A96" w:rsidRPr="00674AD9" w:rsidRDefault="00C56A96">
      <w:pPr>
        <w:rPr>
          <w:lang w:val="ru-RU"/>
        </w:rPr>
      </w:pPr>
    </w:p>
    <w:sectPr w:rsidR="00C56A96" w:rsidRPr="00674AD9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1F0BC7"/>
    <w:rsid w:val="00341C7D"/>
    <w:rsid w:val="00674AD9"/>
    <w:rsid w:val="00C56A96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41C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41C7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2086</Words>
  <Characters>15411</Characters>
  <Application>Microsoft Office Word</Application>
  <DocSecurity>0</DocSecurity>
  <Lines>128</Lines>
  <Paragraphs>34</Paragraphs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Company/>
  <LinksUpToDate>false</LinksUpToDate>
  <CharactersWithSpaces>17463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2019-2020_37_04_01 МПС-19_plx_Психология групп  _</dc:title>
  <dc:creator>FastReport.NET</dc:creator>
  <cp:lastModifiedBy>Психолог</cp:lastModifiedBy>
  <cp:revision>3</cp:revision>
  <dcterms:created xsi:type="dcterms:W3CDTF">2019-08-29T13:36:00Z</dcterms:created>
  <dcterms:modified xsi:type="dcterms:W3CDTF">2019-09-02T10:35:00Z</dcterms:modified>
</cp:coreProperties>
</file>